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57A4" w14:textId="77777777" w:rsidR="009816BA" w:rsidRDefault="009816BA" w:rsidP="0031715A">
      <w:pPr>
        <w:widowControl w:val="0"/>
        <w:spacing w:after="0" w:line="240" w:lineRule="auto"/>
        <w:jc w:val="both"/>
        <w:rPr>
          <w:rFonts w:ascii="Calibri" w:eastAsia="Times New Roman" w:hAnsi="Calibri" w:cs="Calibri"/>
          <w:b/>
          <w:bCs/>
          <w:color w:val="B2541A"/>
          <w:kern w:val="28"/>
          <w:sz w:val="20"/>
          <w:szCs w:val="20"/>
          <w:lang w:val="en-US" w:eastAsia="fr-FR"/>
        </w:rPr>
      </w:pPr>
    </w:p>
    <w:p w14:paraId="7F078248" w14:textId="77777777" w:rsidR="009816BA" w:rsidRDefault="009816BA" w:rsidP="0031715A">
      <w:pPr>
        <w:widowControl w:val="0"/>
        <w:spacing w:after="0" w:line="240" w:lineRule="auto"/>
        <w:jc w:val="both"/>
        <w:rPr>
          <w:rFonts w:ascii="Calibri" w:eastAsia="Times New Roman" w:hAnsi="Calibri" w:cs="Calibri"/>
          <w:b/>
          <w:bCs/>
          <w:color w:val="B2541A"/>
          <w:kern w:val="28"/>
          <w:sz w:val="20"/>
          <w:szCs w:val="20"/>
          <w:lang w:val="en-US" w:eastAsia="fr-FR"/>
        </w:rPr>
      </w:pPr>
    </w:p>
    <w:p w14:paraId="663C5972" w14:textId="1E5A0892" w:rsidR="00D5619D" w:rsidRPr="009816BA" w:rsidRDefault="00D5619D" w:rsidP="0031715A">
      <w:pPr>
        <w:widowControl w:val="0"/>
        <w:spacing w:after="0" w:line="240" w:lineRule="auto"/>
        <w:jc w:val="both"/>
        <w:rPr>
          <w:rFonts w:ascii="Calibri" w:eastAsia="Times New Roman" w:hAnsi="Calibri" w:cs="Calibri"/>
          <w:b/>
          <w:bCs/>
          <w:color w:val="B2541A"/>
          <w:kern w:val="28"/>
          <w:sz w:val="20"/>
          <w:szCs w:val="20"/>
          <w:lang w:val="en-US" w:eastAsia="fr-FR"/>
        </w:rPr>
      </w:pPr>
      <w:r w:rsidRPr="009816BA">
        <w:rPr>
          <w:rFonts w:ascii="Calibri" w:eastAsia="Times New Roman" w:hAnsi="Calibri" w:cs="Calibri"/>
          <w:b/>
          <w:bCs/>
          <w:color w:val="B2541A"/>
          <w:kern w:val="28"/>
          <w:sz w:val="20"/>
          <w:szCs w:val="20"/>
          <w:lang w:val="en-US" w:eastAsia="fr-FR"/>
        </w:rPr>
        <w:t>Descri</w:t>
      </w:r>
      <w:r w:rsidR="0010692C" w:rsidRPr="009816BA">
        <w:rPr>
          <w:rFonts w:ascii="Calibri" w:eastAsia="Times New Roman" w:hAnsi="Calibri" w:cs="Calibri"/>
          <w:b/>
          <w:bCs/>
          <w:color w:val="B2541A"/>
          <w:kern w:val="28"/>
          <w:sz w:val="20"/>
          <w:szCs w:val="20"/>
          <w:lang w:val="en-US" w:eastAsia="fr-FR"/>
        </w:rPr>
        <w:t>ption</w:t>
      </w:r>
    </w:p>
    <w:p w14:paraId="75C52464" w14:textId="42DF4534" w:rsidR="006C1789" w:rsidRPr="006C1789" w:rsidRDefault="006C1789" w:rsidP="006C1789">
      <w:pPr>
        <w:jc w:val="both"/>
        <w:rPr>
          <w:rFonts w:ascii="Verdana" w:hAnsi="Verdana" w:cs="Arial"/>
          <w:color w:val="525252" w:themeColor="accent3" w:themeShade="80"/>
          <w:sz w:val="16"/>
          <w:szCs w:val="16"/>
        </w:rPr>
      </w:pPr>
      <w:r w:rsidRPr="006C1789">
        <w:rPr>
          <w:rFonts w:ascii="Verdana" w:hAnsi="Verdana" w:cs="Arial"/>
          <w:color w:val="525252" w:themeColor="accent3" w:themeShade="80"/>
          <w:sz w:val="16"/>
          <w:szCs w:val="16"/>
        </w:rPr>
        <w:t xml:space="preserve">CASEINA </w:t>
      </w:r>
      <w:proofErr w:type="spellStart"/>
      <w:r w:rsidR="00A33E1E">
        <w:rPr>
          <w:rFonts w:ascii="Verdana" w:hAnsi="Verdana" w:cs="Arial"/>
          <w:color w:val="525252" w:themeColor="accent3" w:themeShade="80"/>
          <w:sz w:val="16"/>
          <w:szCs w:val="16"/>
        </w:rPr>
        <w:t>is</w:t>
      </w:r>
      <w:proofErr w:type="spellEnd"/>
      <w:r w:rsidR="00A33E1E">
        <w:rPr>
          <w:rFonts w:ascii="Verdana" w:hAnsi="Verdana" w:cs="Arial"/>
          <w:color w:val="525252" w:themeColor="accent3" w:themeShade="80"/>
          <w:sz w:val="16"/>
          <w:szCs w:val="16"/>
        </w:rPr>
        <w:t xml:space="preserve"> a</w:t>
      </w:r>
      <w:r w:rsidR="009816BA">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natural</w:t>
      </w:r>
      <w:proofErr w:type="spellEnd"/>
      <w:r w:rsidR="00A33E1E">
        <w:rPr>
          <w:rFonts w:ascii="Verdana" w:hAnsi="Verdana" w:cs="Arial"/>
          <w:color w:val="525252" w:themeColor="accent3" w:themeShade="80"/>
          <w:sz w:val="16"/>
          <w:szCs w:val="16"/>
        </w:rPr>
        <w:t xml:space="preserve"> binder </w:t>
      </w:r>
      <w:proofErr w:type="spellStart"/>
      <w:r w:rsidR="00A33E1E">
        <w:rPr>
          <w:rFonts w:ascii="Verdana" w:hAnsi="Verdana" w:cs="Arial"/>
          <w:color w:val="525252" w:themeColor="accent3" w:themeShade="80"/>
          <w:sz w:val="16"/>
          <w:szCs w:val="16"/>
        </w:rPr>
        <w:t>belonging</w:t>
      </w:r>
      <w:proofErr w:type="spellEnd"/>
      <w:r w:rsidR="00A33E1E">
        <w:rPr>
          <w:rFonts w:ascii="Verdana" w:hAnsi="Verdana" w:cs="Arial"/>
          <w:color w:val="525252" w:themeColor="accent3" w:themeShade="80"/>
          <w:sz w:val="16"/>
          <w:szCs w:val="16"/>
        </w:rPr>
        <w:t xml:space="preserve"> to a group of </w:t>
      </w:r>
      <w:proofErr w:type="spellStart"/>
      <w:r w:rsidR="00A33E1E">
        <w:rPr>
          <w:rFonts w:ascii="Verdana" w:hAnsi="Verdana" w:cs="Arial"/>
          <w:color w:val="525252" w:themeColor="accent3" w:themeShade="80"/>
          <w:sz w:val="16"/>
          <w:szCs w:val="16"/>
        </w:rPr>
        <w:t>protein-based</w:t>
      </w:r>
      <w:proofErr w:type="spellEnd"/>
      <w:r w:rsidR="00A33E1E">
        <w:rPr>
          <w:rFonts w:ascii="Verdana" w:hAnsi="Verdana" w:cs="Arial"/>
          <w:color w:val="525252" w:themeColor="accent3" w:themeShade="80"/>
          <w:sz w:val="16"/>
          <w:szCs w:val="16"/>
        </w:rPr>
        <w:t xml:space="preserve"> substances</w:t>
      </w:r>
      <w:r w:rsidRPr="006C1789">
        <w:rPr>
          <w:rFonts w:ascii="Verdana" w:hAnsi="Verdana" w:cs="Arial"/>
          <w:color w:val="525252" w:themeColor="accent3" w:themeShade="80"/>
          <w:sz w:val="16"/>
          <w:szCs w:val="16"/>
        </w:rPr>
        <w:t xml:space="preserve"> ; </w:t>
      </w:r>
      <w:r w:rsidR="00A33E1E">
        <w:rPr>
          <w:rFonts w:ascii="Verdana" w:hAnsi="Verdana" w:cs="Arial"/>
          <w:color w:val="525252" w:themeColor="accent3" w:themeShade="80"/>
          <w:sz w:val="16"/>
          <w:szCs w:val="16"/>
        </w:rPr>
        <w:t xml:space="preserve">more </w:t>
      </w:r>
      <w:proofErr w:type="spellStart"/>
      <w:r w:rsidR="00A33E1E">
        <w:rPr>
          <w:rFonts w:ascii="Verdana" w:hAnsi="Verdana" w:cs="Arial"/>
          <w:color w:val="525252" w:themeColor="accent3" w:themeShade="80"/>
          <w:sz w:val="16"/>
          <w:szCs w:val="16"/>
        </w:rPr>
        <w:t>precisely</w:t>
      </w:r>
      <w:proofErr w:type="spellEnd"/>
      <w:r w:rsidR="00A33E1E">
        <w:rPr>
          <w:rFonts w:ascii="Verdana" w:hAnsi="Verdana" w:cs="Arial"/>
          <w:color w:val="525252" w:themeColor="accent3" w:themeShade="80"/>
          <w:sz w:val="16"/>
          <w:szCs w:val="16"/>
        </w:rPr>
        <w:t xml:space="preserve">, </w:t>
      </w:r>
      <w:proofErr w:type="gramStart"/>
      <w:r w:rsidR="00A33E1E">
        <w:rPr>
          <w:rFonts w:ascii="Verdana" w:hAnsi="Verdana" w:cs="Arial"/>
          <w:color w:val="525252" w:themeColor="accent3" w:themeShade="80"/>
          <w:sz w:val="16"/>
          <w:szCs w:val="16"/>
        </w:rPr>
        <w:t xml:space="preserve">the </w:t>
      </w:r>
      <w:r w:rsidRPr="006C1789">
        <w:rPr>
          <w:rFonts w:ascii="Verdana" w:hAnsi="Verdana" w:cs="Arial"/>
          <w:color w:val="525252" w:themeColor="accent3" w:themeShade="80"/>
          <w:sz w:val="16"/>
          <w:szCs w:val="16"/>
        </w:rPr>
        <w:t xml:space="preserve"> "</w:t>
      </w:r>
      <w:proofErr w:type="spellStart"/>
      <w:proofErr w:type="gramEnd"/>
      <w:r w:rsidRPr="006C1789">
        <w:rPr>
          <w:rFonts w:ascii="Verdana" w:hAnsi="Verdana" w:cs="Arial"/>
          <w:color w:val="525252" w:themeColor="accent3" w:themeShade="80"/>
          <w:sz w:val="16"/>
          <w:szCs w:val="16"/>
        </w:rPr>
        <w:t>nucleoprotein</w:t>
      </w:r>
      <w:r w:rsidR="00A33E1E">
        <w:rPr>
          <w:rFonts w:ascii="Verdana" w:hAnsi="Verdana" w:cs="Arial"/>
          <w:color w:val="525252" w:themeColor="accent3" w:themeShade="80"/>
          <w:sz w:val="16"/>
          <w:szCs w:val="16"/>
        </w:rPr>
        <w:t>s</w:t>
      </w:r>
      <w:proofErr w:type="spellEnd"/>
      <w:r w:rsidRPr="006C1789">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generally</w:t>
      </w:r>
      <w:proofErr w:type="spellEnd"/>
      <w:r w:rsidR="00A33E1E">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contained</w:t>
      </w:r>
      <w:proofErr w:type="spellEnd"/>
      <w:r w:rsidR="00A33E1E">
        <w:rPr>
          <w:rFonts w:ascii="Verdana" w:hAnsi="Verdana" w:cs="Arial"/>
          <w:color w:val="525252" w:themeColor="accent3" w:themeShade="80"/>
          <w:sz w:val="16"/>
          <w:szCs w:val="16"/>
        </w:rPr>
        <w:t xml:space="preserve"> in the </w:t>
      </w:r>
      <w:proofErr w:type="spellStart"/>
      <w:r w:rsidR="00A33E1E">
        <w:rPr>
          <w:rFonts w:ascii="Verdana" w:hAnsi="Verdana" w:cs="Arial"/>
          <w:color w:val="525252" w:themeColor="accent3" w:themeShade="80"/>
          <w:sz w:val="16"/>
          <w:szCs w:val="16"/>
        </w:rPr>
        <w:t>milk</w:t>
      </w:r>
      <w:proofErr w:type="spellEnd"/>
      <w:r w:rsidR="00A33E1E">
        <w:rPr>
          <w:rFonts w:ascii="Verdana" w:hAnsi="Verdana" w:cs="Arial"/>
          <w:color w:val="525252" w:themeColor="accent3" w:themeShade="80"/>
          <w:sz w:val="16"/>
          <w:szCs w:val="16"/>
        </w:rPr>
        <w:t xml:space="preserve"> of </w:t>
      </w:r>
      <w:proofErr w:type="spellStart"/>
      <w:r w:rsidR="00A33E1E">
        <w:rPr>
          <w:rFonts w:ascii="Verdana" w:hAnsi="Verdana" w:cs="Arial"/>
          <w:color w:val="525252" w:themeColor="accent3" w:themeShade="80"/>
          <w:sz w:val="16"/>
          <w:szCs w:val="16"/>
        </w:rPr>
        <w:t>mammals</w:t>
      </w:r>
      <w:proofErr w:type="spellEnd"/>
      <w:r w:rsidR="00A33E1E">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from</w:t>
      </w:r>
      <w:proofErr w:type="spellEnd"/>
      <w:r w:rsidR="00A33E1E">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which</w:t>
      </w:r>
      <w:proofErr w:type="spellEnd"/>
      <w:r w:rsidR="009816BA">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through</w:t>
      </w:r>
      <w:proofErr w:type="spellEnd"/>
      <w:r w:rsidR="00A33E1E">
        <w:rPr>
          <w:rFonts w:ascii="Verdana" w:hAnsi="Verdana" w:cs="Arial"/>
          <w:color w:val="525252" w:themeColor="accent3" w:themeShade="80"/>
          <w:sz w:val="16"/>
          <w:szCs w:val="16"/>
        </w:rPr>
        <w:t xml:space="preserve"> a </w:t>
      </w:r>
      <w:proofErr w:type="spellStart"/>
      <w:r w:rsidR="00A33E1E">
        <w:rPr>
          <w:rFonts w:ascii="Verdana" w:hAnsi="Verdana" w:cs="Arial"/>
          <w:color w:val="525252" w:themeColor="accent3" w:themeShade="80"/>
          <w:sz w:val="16"/>
          <w:szCs w:val="16"/>
        </w:rPr>
        <w:t>suitable</w:t>
      </w:r>
      <w:proofErr w:type="spellEnd"/>
      <w:r w:rsidR="00A33E1E">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treatment</w:t>
      </w:r>
      <w:proofErr w:type="spellEnd"/>
      <w:r w:rsidR="00A33E1E">
        <w:rPr>
          <w:rFonts w:ascii="Verdana" w:hAnsi="Verdana" w:cs="Arial"/>
          <w:color w:val="525252" w:themeColor="accent3" w:themeShade="80"/>
          <w:sz w:val="16"/>
          <w:szCs w:val="16"/>
        </w:rPr>
        <w:t xml:space="preserve">, a </w:t>
      </w:r>
      <w:proofErr w:type="spellStart"/>
      <w:r w:rsidR="00A33E1E">
        <w:rPr>
          <w:rFonts w:ascii="Verdana" w:hAnsi="Verdana" w:cs="Arial"/>
          <w:color w:val="525252" w:themeColor="accent3" w:themeShade="80"/>
          <w:sz w:val="16"/>
          <w:szCs w:val="16"/>
        </w:rPr>
        <w:t>yellowish</w:t>
      </w:r>
      <w:proofErr w:type="spellEnd"/>
      <w:r w:rsidR="00A33E1E">
        <w:rPr>
          <w:rFonts w:ascii="Verdana" w:hAnsi="Verdana" w:cs="Arial"/>
          <w:color w:val="525252" w:themeColor="accent3" w:themeShade="80"/>
          <w:sz w:val="16"/>
          <w:szCs w:val="16"/>
        </w:rPr>
        <w:t xml:space="preserve"> </w:t>
      </w:r>
      <w:proofErr w:type="spellStart"/>
      <w:r w:rsidR="00A33E1E">
        <w:rPr>
          <w:rFonts w:ascii="Verdana" w:hAnsi="Verdana" w:cs="Arial"/>
          <w:color w:val="525252" w:themeColor="accent3" w:themeShade="80"/>
          <w:sz w:val="16"/>
          <w:szCs w:val="16"/>
        </w:rPr>
        <w:t>precipate</w:t>
      </w:r>
      <w:proofErr w:type="spellEnd"/>
      <w:r w:rsidR="009816BA">
        <w:rPr>
          <w:rFonts w:ascii="Verdana" w:hAnsi="Verdana" w:cs="Arial"/>
          <w:color w:val="525252" w:themeColor="accent3" w:themeShade="80"/>
          <w:sz w:val="16"/>
          <w:szCs w:val="16"/>
        </w:rPr>
        <w:t xml:space="preserve"> </w:t>
      </w:r>
      <w:proofErr w:type="spellStart"/>
      <w:r w:rsidR="009816BA">
        <w:rPr>
          <w:rFonts w:ascii="Verdana" w:hAnsi="Verdana" w:cs="Arial"/>
          <w:color w:val="525252" w:themeColor="accent3" w:themeShade="80"/>
          <w:sz w:val="16"/>
          <w:szCs w:val="16"/>
        </w:rPr>
        <w:t>is</w:t>
      </w:r>
      <w:proofErr w:type="spellEnd"/>
      <w:r w:rsidR="009816BA">
        <w:rPr>
          <w:rFonts w:ascii="Verdana" w:hAnsi="Verdana" w:cs="Arial"/>
          <w:color w:val="525252" w:themeColor="accent3" w:themeShade="80"/>
          <w:sz w:val="16"/>
          <w:szCs w:val="16"/>
        </w:rPr>
        <w:t xml:space="preserve"> </w:t>
      </w:r>
      <w:proofErr w:type="spellStart"/>
      <w:r w:rsidR="009816BA">
        <w:rPr>
          <w:rFonts w:ascii="Verdana" w:hAnsi="Verdana" w:cs="Arial"/>
          <w:color w:val="525252" w:themeColor="accent3" w:themeShade="80"/>
          <w:sz w:val="16"/>
          <w:szCs w:val="16"/>
        </w:rPr>
        <w:t>obtained</w:t>
      </w:r>
      <w:proofErr w:type="spellEnd"/>
      <w:r w:rsidRPr="006C1789">
        <w:rPr>
          <w:rFonts w:ascii="Verdana" w:hAnsi="Verdana" w:cs="Arial"/>
          <w:color w:val="525252" w:themeColor="accent3" w:themeShade="80"/>
          <w:sz w:val="16"/>
          <w:szCs w:val="16"/>
        </w:rPr>
        <w:t>.</w:t>
      </w:r>
    </w:p>
    <w:p w14:paraId="0816DE7B" w14:textId="77777777" w:rsidR="006C1789" w:rsidRPr="009816BA" w:rsidRDefault="006C1789" w:rsidP="006C1789">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9816BA">
        <w:rPr>
          <w:rFonts w:ascii="Calibri" w:eastAsia="Times New Roman" w:hAnsi="Calibri" w:cs="Calibri"/>
          <w:b/>
          <w:bCs/>
          <w:color w:val="B2541A"/>
          <w:kern w:val="28"/>
          <w:sz w:val="20"/>
          <w:szCs w:val="20"/>
          <w:lang w:val="en-US" w:eastAsia="fr-FR"/>
        </w:rPr>
        <w:t>Characteristics </w:t>
      </w:r>
    </w:p>
    <w:p w14:paraId="2DEB2E4F" w14:textId="7843653C" w:rsidR="006C1789" w:rsidRDefault="00A33E1E" w:rsidP="006C1789">
      <w:pPr>
        <w:jc w:val="both"/>
        <w:rPr>
          <w:rFonts w:ascii="Verdana" w:hAnsi="Verdana" w:cs="Arial"/>
          <w:b/>
          <w:color w:val="525252" w:themeColor="accent3" w:themeShade="80"/>
          <w:sz w:val="16"/>
          <w:szCs w:val="16"/>
        </w:rPr>
      </w:pPr>
      <w:r>
        <w:rPr>
          <w:rFonts w:ascii="Verdana" w:hAnsi="Verdana" w:cs="Arial"/>
          <w:color w:val="525252" w:themeColor="accent3" w:themeShade="80"/>
          <w:sz w:val="16"/>
          <w:szCs w:val="16"/>
        </w:rPr>
        <w:t xml:space="preserve">Not </w:t>
      </w:r>
      <w:proofErr w:type="spellStart"/>
      <w:r>
        <w:rPr>
          <w:rFonts w:ascii="Verdana" w:hAnsi="Verdana" w:cs="Arial"/>
          <w:color w:val="525252" w:themeColor="accent3" w:themeShade="80"/>
          <w:sz w:val="16"/>
          <w:szCs w:val="16"/>
        </w:rPr>
        <w:t>very</w:t>
      </w:r>
      <w:proofErr w:type="spellEnd"/>
      <w:r>
        <w:rPr>
          <w:rFonts w:ascii="Verdana" w:hAnsi="Verdana" w:cs="Arial"/>
          <w:color w:val="525252" w:themeColor="accent3" w:themeShade="80"/>
          <w:sz w:val="16"/>
          <w:szCs w:val="16"/>
        </w:rPr>
        <w:t xml:space="preserve"> soluble in water, but </w:t>
      </w:r>
      <w:proofErr w:type="spellStart"/>
      <w:r>
        <w:rPr>
          <w:rFonts w:ascii="Verdana" w:hAnsi="Verdana" w:cs="Arial"/>
          <w:color w:val="525252" w:themeColor="accent3" w:themeShade="80"/>
          <w:sz w:val="16"/>
          <w:szCs w:val="16"/>
        </w:rPr>
        <w:t>very</w:t>
      </w:r>
      <w:proofErr w:type="spellEnd"/>
      <w:r>
        <w:rPr>
          <w:rFonts w:ascii="Verdana" w:hAnsi="Verdana" w:cs="Arial"/>
          <w:color w:val="525252" w:themeColor="accent3" w:themeShade="80"/>
          <w:sz w:val="16"/>
          <w:szCs w:val="16"/>
        </w:rPr>
        <w:t xml:space="preserve"> soluble in </w:t>
      </w:r>
      <w:proofErr w:type="spellStart"/>
      <w:r>
        <w:rPr>
          <w:rFonts w:ascii="Verdana" w:hAnsi="Verdana" w:cs="Arial"/>
          <w:color w:val="525252" w:themeColor="accent3" w:themeShade="80"/>
          <w:sz w:val="16"/>
          <w:szCs w:val="16"/>
        </w:rPr>
        <w:t>salts</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with</w:t>
      </w:r>
      <w:proofErr w:type="spellEnd"/>
      <w:r>
        <w:rPr>
          <w:rFonts w:ascii="Verdana" w:hAnsi="Verdana" w:cs="Arial"/>
          <w:color w:val="525252" w:themeColor="accent3" w:themeShade="80"/>
          <w:sz w:val="16"/>
          <w:szCs w:val="16"/>
        </w:rPr>
        <w:t xml:space="preserve"> a base </w:t>
      </w:r>
      <w:proofErr w:type="spellStart"/>
      <w:r>
        <w:rPr>
          <w:rFonts w:ascii="Verdana" w:hAnsi="Verdana" w:cs="Arial"/>
          <w:color w:val="525252" w:themeColor="accent3" w:themeShade="80"/>
          <w:sz w:val="16"/>
          <w:szCs w:val="16"/>
        </w:rPr>
        <w:t>reaction</w:t>
      </w:r>
      <w:proofErr w:type="spellEnd"/>
      <w:r>
        <w:rPr>
          <w:rFonts w:ascii="Verdana" w:hAnsi="Verdana" w:cs="Arial"/>
          <w:color w:val="525252" w:themeColor="accent3" w:themeShade="80"/>
          <w:sz w:val="16"/>
          <w:szCs w:val="16"/>
        </w:rPr>
        <w:t xml:space="preserve">, or </w:t>
      </w:r>
      <w:proofErr w:type="spellStart"/>
      <w:r>
        <w:rPr>
          <w:rFonts w:ascii="Verdana" w:hAnsi="Verdana" w:cs="Arial"/>
          <w:color w:val="525252" w:themeColor="accent3" w:themeShade="80"/>
          <w:sz w:val="16"/>
          <w:szCs w:val="16"/>
        </w:rPr>
        <w:t>with</w:t>
      </w:r>
      <w:proofErr w:type="spellEnd"/>
      <w:r>
        <w:rPr>
          <w:rFonts w:ascii="Verdana" w:hAnsi="Verdana" w:cs="Arial"/>
          <w:color w:val="525252" w:themeColor="accent3" w:themeShade="80"/>
          <w:sz w:val="16"/>
          <w:szCs w:val="16"/>
        </w:rPr>
        <w:t xml:space="preserve"> alkalis, a </w:t>
      </w:r>
      <w:proofErr w:type="spellStart"/>
      <w:r>
        <w:rPr>
          <w:rFonts w:ascii="Verdana" w:hAnsi="Verdana" w:cs="Arial"/>
          <w:color w:val="525252" w:themeColor="accent3" w:themeShade="80"/>
          <w:sz w:val="16"/>
          <w:szCs w:val="16"/>
        </w:rPr>
        <w:t>property</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which</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is</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used</w:t>
      </w:r>
      <w:proofErr w:type="spellEnd"/>
      <w:r>
        <w:rPr>
          <w:rFonts w:ascii="Verdana" w:hAnsi="Verdana" w:cs="Arial"/>
          <w:color w:val="525252" w:themeColor="accent3" w:themeShade="80"/>
          <w:sz w:val="16"/>
          <w:szCs w:val="16"/>
        </w:rPr>
        <w:t xml:space="preserve"> to </w:t>
      </w:r>
      <w:proofErr w:type="spellStart"/>
      <w:r>
        <w:rPr>
          <w:rFonts w:ascii="Verdana" w:hAnsi="Verdana" w:cs="Arial"/>
          <w:color w:val="525252" w:themeColor="accent3" w:themeShade="80"/>
          <w:sz w:val="16"/>
          <w:szCs w:val="16"/>
        </w:rPr>
        <w:t>obtain</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C</w:t>
      </w:r>
      <w:r w:rsidRPr="00A33E1E">
        <w:rPr>
          <w:rFonts w:ascii="Verdana" w:hAnsi="Verdana" w:cs="Arial"/>
          <w:b/>
          <w:bCs/>
          <w:color w:val="525252" w:themeColor="accent3" w:themeShade="80"/>
          <w:sz w:val="16"/>
          <w:szCs w:val="16"/>
        </w:rPr>
        <w:t>asein-based</w:t>
      </w:r>
      <w:proofErr w:type="spellEnd"/>
      <w:r w:rsidRPr="00A33E1E">
        <w:rPr>
          <w:rFonts w:ascii="Verdana" w:hAnsi="Verdana" w:cs="Arial"/>
          <w:b/>
          <w:bCs/>
          <w:color w:val="525252" w:themeColor="accent3" w:themeShade="80"/>
          <w:sz w:val="16"/>
          <w:szCs w:val="16"/>
        </w:rPr>
        <w:t xml:space="preserve"> glue</w:t>
      </w:r>
      <w:r>
        <w:rPr>
          <w:rFonts w:ascii="Verdana" w:hAnsi="Verdana" w:cs="Arial"/>
          <w:color w:val="525252" w:themeColor="accent3" w:themeShade="80"/>
          <w:sz w:val="16"/>
          <w:szCs w:val="16"/>
        </w:rPr>
        <w:t>.</w:t>
      </w:r>
    </w:p>
    <w:p w14:paraId="72FF3A9D" w14:textId="1214BEE0" w:rsidR="006C1789" w:rsidRPr="006C1789" w:rsidRDefault="006C1789" w:rsidP="006C1789">
      <w:pPr>
        <w:jc w:val="both"/>
        <w:rPr>
          <w:rFonts w:ascii="Verdana" w:hAnsi="Verdana" w:cs="Arial"/>
          <w:b/>
          <w:color w:val="C45911" w:themeColor="accent2" w:themeShade="BF"/>
          <w:sz w:val="16"/>
          <w:szCs w:val="16"/>
        </w:rPr>
      </w:pPr>
      <w:r w:rsidRPr="006C1789">
        <w:rPr>
          <w:rFonts w:ascii="Verdana" w:hAnsi="Verdana" w:cs="Arial"/>
          <w:b/>
          <w:color w:val="C45911" w:themeColor="accent2" w:themeShade="BF"/>
          <w:sz w:val="16"/>
          <w:szCs w:val="16"/>
        </w:rPr>
        <w:t>Instructions for use</w:t>
      </w:r>
    </w:p>
    <w:p w14:paraId="5B3AFA97" w14:textId="4226EB45" w:rsidR="006C1789" w:rsidRPr="006C1789" w:rsidRDefault="006C1789" w:rsidP="006C178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proofErr w:type="spellStart"/>
      <w:r w:rsidRPr="006C1789">
        <w:rPr>
          <w:rFonts w:ascii="Verdana" w:hAnsi="Verdana" w:cs="Arial"/>
          <w:color w:val="525252" w:themeColor="accent3" w:themeShade="80"/>
          <w:sz w:val="16"/>
          <w:szCs w:val="16"/>
        </w:rPr>
        <w:t>Prepara</w:t>
      </w:r>
      <w:r w:rsidR="00A33E1E">
        <w:rPr>
          <w:rFonts w:ascii="Verdana" w:hAnsi="Verdana" w:cs="Arial"/>
          <w:color w:val="525252" w:themeColor="accent3" w:themeShade="80"/>
          <w:sz w:val="16"/>
          <w:szCs w:val="16"/>
        </w:rPr>
        <w:t>tion</w:t>
      </w:r>
      <w:proofErr w:type="spellEnd"/>
      <w:r w:rsidR="00A33E1E">
        <w:rPr>
          <w:rFonts w:ascii="Verdana" w:hAnsi="Verdana" w:cs="Arial"/>
          <w:color w:val="525252" w:themeColor="accent3" w:themeShade="80"/>
          <w:sz w:val="16"/>
          <w:szCs w:val="16"/>
        </w:rPr>
        <w:t xml:space="preserve"> of the </w:t>
      </w:r>
      <w:r w:rsidRPr="006C1789">
        <w:rPr>
          <w:rFonts w:ascii="Verdana" w:hAnsi="Verdana" w:cs="Arial"/>
          <w:color w:val="525252" w:themeColor="accent3" w:themeShade="80"/>
          <w:sz w:val="16"/>
          <w:szCs w:val="16"/>
        </w:rPr>
        <w:t>"</w:t>
      </w:r>
      <w:proofErr w:type="spellStart"/>
      <w:r w:rsidR="00A33E1E">
        <w:rPr>
          <w:rFonts w:ascii="Verdana" w:hAnsi="Verdana" w:cs="Arial"/>
          <w:color w:val="525252" w:themeColor="accent3" w:themeShade="80"/>
          <w:sz w:val="16"/>
          <w:szCs w:val="16"/>
        </w:rPr>
        <w:t>mother</w:t>
      </w:r>
      <w:proofErr w:type="spellEnd"/>
      <w:r w:rsidRPr="006C1789">
        <w:rPr>
          <w:rFonts w:ascii="Verdana" w:hAnsi="Verdana" w:cs="Arial"/>
          <w:color w:val="525252" w:themeColor="accent3" w:themeShade="80"/>
          <w:sz w:val="16"/>
          <w:szCs w:val="16"/>
        </w:rPr>
        <w:t xml:space="preserve">" </w:t>
      </w:r>
      <w:r w:rsidR="00A33E1E">
        <w:rPr>
          <w:rFonts w:ascii="Verdana" w:hAnsi="Verdana" w:cs="Arial"/>
          <w:color w:val="525252" w:themeColor="accent3" w:themeShade="80"/>
          <w:sz w:val="16"/>
          <w:szCs w:val="16"/>
        </w:rPr>
        <w:t xml:space="preserve">solution or </w:t>
      </w:r>
      <w:proofErr w:type="spellStart"/>
      <w:r w:rsidR="00A33E1E">
        <w:rPr>
          <w:rFonts w:ascii="Verdana" w:hAnsi="Verdana" w:cs="Arial"/>
          <w:color w:val="525252" w:themeColor="accent3" w:themeShade="80"/>
          <w:sz w:val="16"/>
          <w:szCs w:val="16"/>
        </w:rPr>
        <w:t>concentrate</w:t>
      </w:r>
      <w:proofErr w:type="spellEnd"/>
      <w:r w:rsidR="00A33E1E">
        <w:rPr>
          <w:rFonts w:ascii="Verdana" w:hAnsi="Verdana" w:cs="Arial"/>
          <w:color w:val="525252" w:themeColor="accent3" w:themeShade="80"/>
          <w:sz w:val="16"/>
          <w:szCs w:val="16"/>
        </w:rPr>
        <w:t>.</w:t>
      </w:r>
    </w:p>
    <w:p w14:paraId="00AC5D42" w14:textId="77777777" w:rsidR="006C1789" w:rsidRPr="006C1789" w:rsidRDefault="006C1789" w:rsidP="006C178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color w:val="525252" w:themeColor="accent3" w:themeShade="80"/>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2397"/>
      </w:tblGrid>
      <w:tr w:rsidR="006C1789" w:rsidRPr="006C1789" w14:paraId="5D0D136D" w14:textId="77777777" w:rsidTr="00366CC2">
        <w:trPr>
          <w:trHeight w:val="454"/>
        </w:trPr>
        <w:tc>
          <w:tcPr>
            <w:tcW w:w="5002" w:type="dxa"/>
          </w:tcPr>
          <w:p w14:paraId="6F825DC1" w14:textId="7C21F9EB" w:rsidR="006C1789" w:rsidRPr="006C1789" w:rsidRDefault="00A33E1E"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proofErr w:type="spellStart"/>
            <w:r>
              <w:rPr>
                <w:rFonts w:ascii="Verdana" w:hAnsi="Verdana" w:cs="Arial"/>
                <w:color w:val="525252" w:themeColor="accent3" w:themeShade="80"/>
                <w:sz w:val="16"/>
                <w:szCs w:val="16"/>
              </w:rPr>
              <w:t>Lactic</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Casein</w:t>
            </w:r>
            <w:proofErr w:type="spellEnd"/>
            <w:r w:rsidR="006C1789" w:rsidRPr="006C1789">
              <w:rPr>
                <w:rFonts w:ascii="Verdana" w:hAnsi="Verdana" w:cs="Arial"/>
                <w:color w:val="525252" w:themeColor="accent3" w:themeShade="80"/>
                <w:sz w:val="16"/>
                <w:szCs w:val="16"/>
              </w:rPr>
              <w:t xml:space="preserve">  </w:t>
            </w:r>
          </w:p>
        </w:tc>
        <w:tc>
          <w:tcPr>
            <w:tcW w:w="5002" w:type="dxa"/>
          </w:tcPr>
          <w:p w14:paraId="77539877" w14:textId="77777777" w:rsidR="006C1789" w:rsidRPr="006C1789" w:rsidRDefault="006C1789"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r w:rsidRPr="006C1789">
              <w:rPr>
                <w:rFonts w:ascii="Verdana" w:hAnsi="Verdana" w:cs="Arial"/>
                <w:color w:val="525252" w:themeColor="accent3" w:themeShade="80"/>
                <w:sz w:val="16"/>
                <w:szCs w:val="16"/>
              </w:rPr>
              <w:t>gr.  20</w:t>
            </w:r>
          </w:p>
        </w:tc>
      </w:tr>
      <w:tr w:rsidR="006C1789" w:rsidRPr="006C1789" w14:paraId="1689B0E2" w14:textId="77777777" w:rsidTr="00366CC2">
        <w:trPr>
          <w:trHeight w:val="454"/>
        </w:trPr>
        <w:tc>
          <w:tcPr>
            <w:tcW w:w="5002" w:type="dxa"/>
          </w:tcPr>
          <w:p w14:paraId="59AF22B9" w14:textId="7CF307AC" w:rsidR="006C1789" w:rsidRPr="006C1789" w:rsidRDefault="00A33E1E"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r>
              <w:rPr>
                <w:rFonts w:ascii="Verdana" w:hAnsi="Verdana" w:cs="Arial"/>
                <w:color w:val="525252" w:themeColor="accent3" w:themeShade="80"/>
                <w:sz w:val="16"/>
                <w:szCs w:val="16"/>
              </w:rPr>
              <w:t>Water</w:t>
            </w:r>
            <w:r w:rsidR="006C1789" w:rsidRPr="006C1789">
              <w:rPr>
                <w:rFonts w:ascii="Verdana" w:hAnsi="Verdana" w:cs="Arial"/>
                <w:color w:val="525252" w:themeColor="accent3" w:themeShade="80"/>
                <w:sz w:val="16"/>
                <w:szCs w:val="16"/>
              </w:rPr>
              <w:t xml:space="preserve">  </w:t>
            </w:r>
          </w:p>
        </w:tc>
        <w:tc>
          <w:tcPr>
            <w:tcW w:w="5002" w:type="dxa"/>
          </w:tcPr>
          <w:p w14:paraId="2ED40327" w14:textId="77777777" w:rsidR="006C1789" w:rsidRPr="006C1789" w:rsidRDefault="006C1789"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r w:rsidRPr="006C1789">
              <w:rPr>
                <w:rFonts w:ascii="Verdana" w:hAnsi="Verdana" w:cs="Arial"/>
                <w:color w:val="525252" w:themeColor="accent3" w:themeShade="80"/>
                <w:sz w:val="16"/>
                <w:szCs w:val="16"/>
              </w:rPr>
              <w:t>gr.   100</w:t>
            </w:r>
          </w:p>
        </w:tc>
      </w:tr>
      <w:tr w:rsidR="006C1789" w:rsidRPr="006C1789" w14:paraId="0F56A8A7" w14:textId="77777777" w:rsidTr="00366CC2">
        <w:trPr>
          <w:trHeight w:val="454"/>
        </w:trPr>
        <w:tc>
          <w:tcPr>
            <w:tcW w:w="10004" w:type="dxa"/>
            <w:gridSpan w:val="2"/>
          </w:tcPr>
          <w:p w14:paraId="3B538D0B" w14:textId="7DB381AA" w:rsidR="006C1789" w:rsidRPr="006C1789" w:rsidRDefault="009816BA"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proofErr w:type="spellStart"/>
            <w:r>
              <w:rPr>
                <w:rFonts w:ascii="Verdana" w:hAnsi="Verdana" w:cs="Arial"/>
                <w:color w:val="525252" w:themeColor="accent3" w:themeShade="80"/>
                <w:sz w:val="16"/>
                <w:szCs w:val="16"/>
              </w:rPr>
              <w:t>Stir</w:t>
            </w:r>
            <w:proofErr w:type="spellEnd"/>
            <w:r>
              <w:rPr>
                <w:rFonts w:ascii="Verdana" w:hAnsi="Verdana" w:cs="Arial"/>
                <w:color w:val="525252" w:themeColor="accent3" w:themeShade="80"/>
                <w:sz w:val="16"/>
                <w:szCs w:val="16"/>
              </w:rPr>
              <w:t xml:space="preserve"> for </w:t>
            </w:r>
            <w:proofErr w:type="gramStart"/>
            <w:r>
              <w:rPr>
                <w:rFonts w:ascii="Verdana" w:hAnsi="Verdana" w:cs="Arial"/>
                <w:color w:val="525252" w:themeColor="accent3" w:themeShade="80"/>
                <w:sz w:val="16"/>
                <w:szCs w:val="16"/>
              </w:rPr>
              <w:t>a</w:t>
            </w:r>
            <w:proofErr w:type="gramEnd"/>
            <w:r>
              <w:rPr>
                <w:rFonts w:ascii="Verdana" w:hAnsi="Verdana" w:cs="Arial"/>
                <w:color w:val="525252" w:themeColor="accent3" w:themeShade="80"/>
                <w:sz w:val="16"/>
                <w:szCs w:val="16"/>
              </w:rPr>
              <w:t xml:space="preserve"> quarter of an </w:t>
            </w:r>
            <w:proofErr w:type="spellStart"/>
            <w:r>
              <w:rPr>
                <w:rFonts w:ascii="Verdana" w:hAnsi="Verdana" w:cs="Arial"/>
                <w:color w:val="525252" w:themeColor="accent3" w:themeShade="80"/>
                <w:sz w:val="16"/>
                <w:szCs w:val="16"/>
              </w:rPr>
              <w:t>hour</w:t>
            </w:r>
            <w:proofErr w:type="spellEnd"/>
            <w:r>
              <w:rPr>
                <w:rFonts w:ascii="Verdana" w:hAnsi="Verdana" w:cs="Arial"/>
                <w:color w:val="525252" w:themeColor="accent3" w:themeShade="80"/>
                <w:sz w:val="16"/>
                <w:szCs w:val="16"/>
              </w:rPr>
              <w:t xml:space="preserve"> and </w:t>
            </w:r>
            <w:proofErr w:type="spellStart"/>
            <w:r>
              <w:rPr>
                <w:rFonts w:ascii="Verdana" w:hAnsi="Verdana" w:cs="Arial"/>
                <w:color w:val="525252" w:themeColor="accent3" w:themeShade="80"/>
                <w:sz w:val="16"/>
                <w:szCs w:val="16"/>
              </w:rPr>
              <w:t>slowly</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add</w:t>
            </w:r>
            <w:proofErr w:type="spellEnd"/>
            <w:r>
              <w:rPr>
                <w:rFonts w:ascii="Verdana" w:hAnsi="Verdana" w:cs="Arial"/>
                <w:color w:val="525252" w:themeColor="accent3" w:themeShade="80"/>
                <w:sz w:val="16"/>
                <w:szCs w:val="16"/>
              </w:rPr>
              <w:t xml:space="preserve"> water, </w:t>
            </w:r>
            <w:proofErr w:type="spellStart"/>
            <w:r>
              <w:rPr>
                <w:rFonts w:ascii="Verdana" w:hAnsi="Verdana" w:cs="Arial"/>
                <w:color w:val="525252" w:themeColor="accent3" w:themeShade="80"/>
                <w:sz w:val="16"/>
                <w:szCs w:val="16"/>
              </w:rPr>
              <w:t>whilst</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continuing</w:t>
            </w:r>
            <w:proofErr w:type="spellEnd"/>
            <w:r>
              <w:rPr>
                <w:rFonts w:ascii="Verdana" w:hAnsi="Verdana" w:cs="Arial"/>
                <w:color w:val="525252" w:themeColor="accent3" w:themeShade="80"/>
                <w:sz w:val="16"/>
                <w:szCs w:val="16"/>
              </w:rPr>
              <w:t xml:space="preserve"> to </w:t>
            </w:r>
            <w:proofErr w:type="spellStart"/>
            <w:r>
              <w:rPr>
                <w:rFonts w:ascii="Verdana" w:hAnsi="Verdana" w:cs="Arial"/>
                <w:color w:val="525252" w:themeColor="accent3" w:themeShade="80"/>
                <w:sz w:val="16"/>
                <w:szCs w:val="16"/>
              </w:rPr>
              <w:t>stir</w:t>
            </w:r>
            <w:proofErr w:type="spellEnd"/>
            <w:r>
              <w:rPr>
                <w:rFonts w:ascii="Verdana" w:hAnsi="Verdana" w:cs="Arial"/>
                <w:color w:val="525252" w:themeColor="accent3" w:themeShade="80"/>
                <w:sz w:val="16"/>
                <w:szCs w:val="16"/>
              </w:rPr>
              <w:t xml:space="preserve"> and </w:t>
            </w:r>
            <w:proofErr w:type="spellStart"/>
            <w:r>
              <w:rPr>
                <w:rFonts w:ascii="Verdana" w:hAnsi="Verdana" w:cs="Arial"/>
                <w:color w:val="525252" w:themeColor="accent3" w:themeShade="80"/>
                <w:sz w:val="16"/>
                <w:szCs w:val="16"/>
              </w:rPr>
              <w:t>add</w:t>
            </w:r>
            <w:proofErr w:type="spellEnd"/>
          </w:p>
        </w:tc>
      </w:tr>
      <w:tr w:rsidR="006C1789" w:rsidRPr="006C1789" w14:paraId="7B445BFB" w14:textId="77777777" w:rsidTr="00366CC2">
        <w:trPr>
          <w:trHeight w:val="454"/>
        </w:trPr>
        <w:tc>
          <w:tcPr>
            <w:tcW w:w="5002" w:type="dxa"/>
          </w:tcPr>
          <w:p w14:paraId="0A90D75A" w14:textId="252AFD66" w:rsidR="006C1789" w:rsidRPr="006C1789" w:rsidRDefault="006C1789"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proofErr w:type="spellStart"/>
            <w:r w:rsidRPr="006C1789">
              <w:rPr>
                <w:rFonts w:ascii="Verdana" w:hAnsi="Verdana" w:cs="Arial"/>
                <w:color w:val="525252" w:themeColor="accent3" w:themeShade="80"/>
                <w:sz w:val="16"/>
                <w:szCs w:val="16"/>
              </w:rPr>
              <w:t>Ammonia</w:t>
            </w:r>
            <w:proofErr w:type="spellEnd"/>
            <w:r w:rsidRPr="006C1789">
              <w:rPr>
                <w:rFonts w:ascii="Verdana" w:hAnsi="Verdana" w:cs="Arial"/>
                <w:color w:val="525252" w:themeColor="accent3" w:themeShade="80"/>
                <w:sz w:val="16"/>
                <w:szCs w:val="16"/>
              </w:rPr>
              <w:t xml:space="preserve"> o</w:t>
            </w:r>
            <w:r w:rsidR="009816BA">
              <w:rPr>
                <w:rFonts w:ascii="Verdana" w:hAnsi="Verdana" w:cs="Arial"/>
                <w:color w:val="525252" w:themeColor="accent3" w:themeShade="80"/>
                <w:sz w:val="16"/>
                <w:szCs w:val="16"/>
              </w:rPr>
              <w:t>r</w:t>
            </w:r>
            <w:r w:rsidRPr="006C1789">
              <w:rPr>
                <w:rFonts w:ascii="Verdana" w:hAnsi="Verdana" w:cs="Arial"/>
                <w:color w:val="525252" w:themeColor="accent3" w:themeShade="80"/>
                <w:sz w:val="16"/>
                <w:szCs w:val="16"/>
              </w:rPr>
              <w:t xml:space="preserve"> AMP90                         </w:t>
            </w:r>
          </w:p>
        </w:tc>
        <w:tc>
          <w:tcPr>
            <w:tcW w:w="5002" w:type="dxa"/>
          </w:tcPr>
          <w:p w14:paraId="71A25283" w14:textId="77777777" w:rsidR="006C1789" w:rsidRPr="006C1789" w:rsidRDefault="006C1789"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r w:rsidRPr="006C1789">
              <w:rPr>
                <w:rFonts w:ascii="Verdana" w:hAnsi="Verdana" w:cs="Arial"/>
                <w:color w:val="525252" w:themeColor="accent3" w:themeShade="80"/>
                <w:sz w:val="16"/>
                <w:szCs w:val="16"/>
              </w:rPr>
              <w:t xml:space="preserve">gr.    4 </w:t>
            </w:r>
          </w:p>
        </w:tc>
      </w:tr>
      <w:tr w:rsidR="006C1789" w:rsidRPr="006C1789" w14:paraId="218DC768" w14:textId="77777777" w:rsidTr="00366CC2">
        <w:trPr>
          <w:trHeight w:val="454"/>
        </w:trPr>
        <w:tc>
          <w:tcPr>
            <w:tcW w:w="10004" w:type="dxa"/>
            <w:gridSpan w:val="2"/>
          </w:tcPr>
          <w:p w14:paraId="088997B6" w14:textId="5F51CE51" w:rsidR="006C1789" w:rsidRPr="006C1789" w:rsidRDefault="006C1789"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r w:rsidRPr="006C1789">
              <w:rPr>
                <w:rFonts w:ascii="Verdana" w:hAnsi="Verdana" w:cs="Arial"/>
                <w:color w:val="525252" w:themeColor="accent3" w:themeShade="80"/>
                <w:sz w:val="16"/>
                <w:szCs w:val="16"/>
              </w:rPr>
              <w:t>Continu</w:t>
            </w:r>
            <w:r w:rsidR="009816BA">
              <w:rPr>
                <w:rFonts w:ascii="Verdana" w:hAnsi="Verdana" w:cs="Arial"/>
                <w:color w:val="525252" w:themeColor="accent3" w:themeShade="80"/>
                <w:sz w:val="16"/>
                <w:szCs w:val="16"/>
              </w:rPr>
              <w:t xml:space="preserve">e to </w:t>
            </w:r>
            <w:proofErr w:type="spellStart"/>
            <w:r w:rsidR="009816BA">
              <w:rPr>
                <w:rFonts w:ascii="Verdana" w:hAnsi="Verdana" w:cs="Arial"/>
                <w:color w:val="525252" w:themeColor="accent3" w:themeShade="80"/>
                <w:sz w:val="16"/>
                <w:szCs w:val="16"/>
              </w:rPr>
              <w:t>stir</w:t>
            </w:r>
            <w:proofErr w:type="spellEnd"/>
            <w:r w:rsidR="009816BA">
              <w:rPr>
                <w:rFonts w:ascii="Verdana" w:hAnsi="Verdana" w:cs="Arial"/>
                <w:color w:val="525252" w:themeColor="accent3" w:themeShade="80"/>
                <w:sz w:val="16"/>
                <w:szCs w:val="16"/>
              </w:rPr>
              <w:t xml:space="preserve"> </w:t>
            </w:r>
            <w:proofErr w:type="spellStart"/>
            <w:r w:rsidR="009816BA">
              <w:rPr>
                <w:rFonts w:ascii="Verdana" w:hAnsi="Verdana" w:cs="Arial"/>
                <w:color w:val="525252" w:themeColor="accent3" w:themeShade="80"/>
                <w:sz w:val="16"/>
                <w:szCs w:val="16"/>
              </w:rPr>
              <w:t>until</w:t>
            </w:r>
            <w:proofErr w:type="spellEnd"/>
            <w:r w:rsidR="009816BA">
              <w:rPr>
                <w:rFonts w:ascii="Verdana" w:hAnsi="Verdana" w:cs="Arial"/>
                <w:color w:val="525252" w:themeColor="accent3" w:themeShade="80"/>
                <w:sz w:val="16"/>
                <w:szCs w:val="16"/>
              </w:rPr>
              <w:t xml:space="preserve"> the solution </w:t>
            </w:r>
            <w:proofErr w:type="spellStart"/>
            <w:r w:rsidR="009816BA">
              <w:rPr>
                <w:rFonts w:ascii="Verdana" w:hAnsi="Verdana" w:cs="Arial"/>
                <w:color w:val="525252" w:themeColor="accent3" w:themeShade="80"/>
                <w:sz w:val="16"/>
                <w:szCs w:val="16"/>
              </w:rPr>
              <w:t>is</w:t>
            </w:r>
            <w:proofErr w:type="spellEnd"/>
            <w:r w:rsidR="009816BA">
              <w:rPr>
                <w:rFonts w:ascii="Verdana" w:hAnsi="Verdana" w:cs="Arial"/>
                <w:color w:val="525252" w:themeColor="accent3" w:themeShade="80"/>
                <w:sz w:val="16"/>
                <w:szCs w:val="16"/>
              </w:rPr>
              <w:t xml:space="preserve"> </w:t>
            </w:r>
            <w:proofErr w:type="spellStart"/>
            <w:r w:rsidR="009816BA">
              <w:rPr>
                <w:rFonts w:ascii="Verdana" w:hAnsi="Verdana" w:cs="Arial"/>
                <w:color w:val="525252" w:themeColor="accent3" w:themeShade="80"/>
                <w:sz w:val="16"/>
                <w:szCs w:val="16"/>
              </w:rPr>
              <w:t>completed</w:t>
            </w:r>
            <w:proofErr w:type="spellEnd"/>
            <w:r w:rsidR="009816BA">
              <w:rPr>
                <w:rFonts w:ascii="Verdana" w:hAnsi="Verdana" w:cs="Arial"/>
                <w:color w:val="525252" w:themeColor="accent3" w:themeShade="80"/>
                <w:sz w:val="16"/>
                <w:szCs w:val="16"/>
              </w:rPr>
              <w:t xml:space="preserve"> and </w:t>
            </w:r>
            <w:proofErr w:type="spellStart"/>
            <w:r w:rsidR="009816BA">
              <w:rPr>
                <w:rFonts w:ascii="Verdana" w:hAnsi="Verdana" w:cs="Arial"/>
                <w:color w:val="525252" w:themeColor="accent3" w:themeShade="80"/>
                <w:sz w:val="16"/>
                <w:szCs w:val="16"/>
              </w:rPr>
              <w:t>add</w:t>
            </w:r>
            <w:proofErr w:type="spellEnd"/>
          </w:p>
        </w:tc>
      </w:tr>
      <w:tr w:rsidR="006C1789" w:rsidRPr="006C1789" w14:paraId="60D9FEE1" w14:textId="77777777" w:rsidTr="00366CC2">
        <w:trPr>
          <w:trHeight w:val="454"/>
        </w:trPr>
        <w:tc>
          <w:tcPr>
            <w:tcW w:w="5002" w:type="dxa"/>
          </w:tcPr>
          <w:p w14:paraId="5727B3A7" w14:textId="177D6ECE" w:rsidR="006C1789" w:rsidRPr="006C1789" w:rsidRDefault="006C1789"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proofErr w:type="spellStart"/>
            <w:r w:rsidRPr="006C1789">
              <w:rPr>
                <w:rFonts w:ascii="Verdana" w:hAnsi="Verdana" w:cs="Arial"/>
                <w:color w:val="525252" w:themeColor="accent3" w:themeShade="80"/>
                <w:sz w:val="16"/>
                <w:szCs w:val="16"/>
              </w:rPr>
              <w:t>Gl</w:t>
            </w:r>
            <w:r w:rsidR="007701E8">
              <w:rPr>
                <w:rFonts w:ascii="Verdana" w:hAnsi="Verdana" w:cs="Arial"/>
                <w:color w:val="525252" w:themeColor="accent3" w:themeShade="80"/>
                <w:sz w:val="16"/>
                <w:szCs w:val="16"/>
              </w:rPr>
              <w:t>ycerine</w:t>
            </w:r>
            <w:proofErr w:type="spellEnd"/>
          </w:p>
        </w:tc>
        <w:tc>
          <w:tcPr>
            <w:tcW w:w="5002" w:type="dxa"/>
          </w:tcPr>
          <w:p w14:paraId="2923E376" w14:textId="77777777" w:rsidR="006C1789" w:rsidRPr="006C1789" w:rsidRDefault="006C1789" w:rsidP="00366CC2">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525252" w:themeColor="accent3" w:themeShade="80"/>
                <w:sz w:val="16"/>
                <w:szCs w:val="16"/>
              </w:rPr>
            </w:pPr>
            <w:r w:rsidRPr="006C1789">
              <w:rPr>
                <w:rFonts w:ascii="Verdana" w:hAnsi="Verdana" w:cs="Arial"/>
                <w:color w:val="525252" w:themeColor="accent3" w:themeShade="80"/>
                <w:sz w:val="16"/>
                <w:szCs w:val="16"/>
              </w:rPr>
              <w:t>gr.   10</w:t>
            </w:r>
          </w:p>
        </w:tc>
      </w:tr>
    </w:tbl>
    <w:p w14:paraId="2613F5DA" w14:textId="77777777" w:rsidR="006C1789" w:rsidRPr="006C1789" w:rsidRDefault="006C1789" w:rsidP="006C1789">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16"/>
          <w:szCs w:val="16"/>
        </w:rPr>
      </w:pPr>
    </w:p>
    <w:p w14:paraId="66CB6630" w14:textId="575EAD9F" w:rsidR="006C1789" w:rsidRPr="006C1789" w:rsidRDefault="009816BA" w:rsidP="006C1789">
      <w:pPr>
        <w:jc w:val="both"/>
        <w:rPr>
          <w:rFonts w:ascii="Verdana" w:hAnsi="Verdana" w:cs="Arial"/>
          <w:color w:val="525252" w:themeColor="accent3" w:themeShade="80"/>
          <w:sz w:val="16"/>
          <w:szCs w:val="16"/>
        </w:rPr>
      </w:pPr>
      <w:r>
        <w:rPr>
          <w:rFonts w:ascii="Verdana" w:hAnsi="Verdana" w:cs="Arial"/>
          <w:color w:val="525252" w:themeColor="accent3" w:themeShade="80"/>
          <w:sz w:val="16"/>
          <w:szCs w:val="16"/>
        </w:rPr>
        <w:t>The</w:t>
      </w:r>
      <w:r w:rsidR="006C1789" w:rsidRPr="006C1789">
        <w:rPr>
          <w:rFonts w:ascii="Verdana" w:hAnsi="Verdana" w:cs="Arial"/>
          <w:color w:val="525252" w:themeColor="accent3" w:themeShade="80"/>
          <w:sz w:val="16"/>
          <w:szCs w:val="16"/>
        </w:rPr>
        <w:t xml:space="preserve"> "</w:t>
      </w:r>
      <w:proofErr w:type="spellStart"/>
      <w:r w:rsidR="006C1789" w:rsidRPr="006C1789">
        <w:rPr>
          <w:rFonts w:ascii="Verdana" w:hAnsi="Verdana" w:cs="Arial"/>
          <w:color w:val="525252" w:themeColor="accent3" w:themeShade="80"/>
          <w:sz w:val="16"/>
          <w:szCs w:val="16"/>
        </w:rPr>
        <w:t>m</w:t>
      </w:r>
      <w:r>
        <w:rPr>
          <w:rFonts w:ascii="Verdana" w:hAnsi="Verdana" w:cs="Arial"/>
          <w:color w:val="525252" w:themeColor="accent3" w:themeShade="80"/>
          <w:sz w:val="16"/>
          <w:szCs w:val="16"/>
        </w:rPr>
        <w:t>other</w:t>
      </w:r>
      <w:proofErr w:type="spellEnd"/>
      <w:r w:rsidR="006C1789" w:rsidRPr="006C1789">
        <w:rPr>
          <w:rFonts w:ascii="Verdana" w:hAnsi="Verdana" w:cs="Arial"/>
          <w:color w:val="525252" w:themeColor="accent3" w:themeShade="80"/>
          <w:sz w:val="16"/>
          <w:szCs w:val="16"/>
        </w:rPr>
        <w:t xml:space="preserve">" </w:t>
      </w:r>
      <w:r>
        <w:rPr>
          <w:rFonts w:ascii="Verdana" w:hAnsi="Verdana" w:cs="Arial"/>
          <w:color w:val="525252" w:themeColor="accent3" w:themeShade="80"/>
          <w:sz w:val="16"/>
          <w:szCs w:val="16"/>
        </w:rPr>
        <w:t xml:space="preserve">solution </w:t>
      </w:r>
      <w:proofErr w:type="spellStart"/>
      <w:r>
        <w:rPr>
          <w:rFonts w:ascii="Verdana" w:hAnsi="Verdana" w:cs="Arial"/>
          <w:color w:val="525252" w:themeColor="accent3" w:themeShade="80"/>
          <w:sz w:val="16"/>
          <w:szCs w:val="16"/>
        </w:rPr>
        <w:t>should</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be</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diluted</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with</w:t>
      </w:r>
      <w:proofErr w:type="spellEnd"/>
      <w:r>
        <w:rPr>
          <w:rFonts w:ascii="Verdana" w:hAnsi="Verdana" w:cs="Arial"/>
          <w:color w:val="525252" w:themeColor="accent3" w:themeShade="80"/>
          <w:sz w:val="16"/>
          <w:szCs w:val="16"/>
        </w:rPr>
        <w:t xml:space="preserve"> water </w:t>
      </w:r>
      <w:proofErr w:type="spellStart"/>
      <w:r>
        <w:rPr>
          <w:rFonts w:ascii="Verdana" w:hAnsi="Verdana" w:cs="Arial"/>
          <w:color w:val="525252" w:themeColor="accent3" w:themeShade="80"/>
          <w:sz w:val="16"/>
          <w:szCs w:val="16"/>
        </w:rPr>
        <w:t>according</w:t>
      </w:r>
      <w:proofErr w:type="spellEnd"/>
      <w:r>
        <w:rPr>
          <w:rFonts w:ascii="Verdana" w:hAnsi="Verdana" w:cs="Arial"/>
          <w:color w:val="525252" w:themeColor="accent3" w:themeShade="80"/>
          <w:sz w:val="16"/>
          <w:szCs w:val="16"/>
        </w:rPr>
        <w:t xml:space="preserve"> to </w:t>
      </w:r>
      <w:proofErr w:type="spellStart"/>
      <w:r>
        <w:rPr>
          <w:rFonts w:ascii="Verdana" w:hAnsi="Verdana" w:cs="Arial"/>
          <w:color w:val="525252" w:themeColor="accent3" w:themeShade="80"/>
          <w:sz w:val="16"/>
          <w:szCs w:val="16"/>
        </w:rPr>
        <w:t>requirement</w:t>
      </w:r>
      <w:proofErr w:type="spellEnd"/>
      <w:r w:rsidR="006C1789" w:rsidRPr="006C1789">
        <w:rPr>
          <w:rFonts w:ascii="Verdana" w:hAnsi="Verdana" w:cs="Arial"/>
          <w:color w:val="525252" w:themeColor="accent3" w:themeShade="80"/>
          <w:sz w:val="16"/>
          <w:szCs w:val="16"/>
        </w:rPr>
        <w:t xml:space="preserve"> ; </w:t>
      </w:r>
      <w:r>
        <w:rPr>
          <w:rFonts w:ascii="Verdana" w:hAnsi="Verdana" w:cs="Arial"/>
          <w:color w:val="525252" w:themeColor="accent3" w:themeShade="80"/>
          <w:sz w:val="16"/>
          <w:szCs w:val="16"/>
        </w:rPr>
        <w:t xml:space="preserve">for conservation </w:t>
      </w:r>
      <w:proofErr w:type="spellStart"/>
      <w:r>
        <w:rPr>
          <w:rFonts w:ascii="Verdana" w:hAnsi="Verdana" w:cs="Arial"/>
          <w:color w:val="525252" w:themeColor="accent3" w:themeShade="80"/>
          <w:sz w:val="16"/>
          <w:szCs w:val="16"/>
        </w:rPr>
        <w:t>it</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is</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recommended</w:t>
      </w:r>
      <w:proofErr w:type="spellEnd"/>
      <w:r>
        <w:rPr>
          <w:rFonts w:ascii="Verdana" w:hAnsi="Verdana" w:cs="Arial"/>
          <w:color w:val="525252" w:themeColor="accent3" w:themeShade="80"/>
          <w:sz w:val="16"/>
          <w:szCs w:val="16"/>
        </w:rPr>
        <w:t xml:space="preserve"> to </w:t>
      </w:r>
      <w:proofErr w:type="spellStart"/>
      <w:r>
        <w:rPr>
          <w:rFonts w:ascii="Verdana" w:hAnsi="Verdana" w:cs="Arial"/>
          <w:color w:val="525252" w:themeColor="accent3" w:themeShade="80"/>
          <w:sz w:val="16"/>
          <w:szCs w:val="16"/>
        </w:rPr>
        <w:t>keep</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it</w:t>
      </w:r>
      <w:proofErr w:type="spellEnd"/>
      <w:r>
        <w:rPr>
          <w:rFonts w:ascii="Verdana" w:hAnsi="Verdana" w:cs="Arial"/>
          <w:color w:val="525252" w:themeColor="accent3" w:themeShade="80"/>
          <w:sz w:val="16"/>
          <w:szCs w:val="16"/>
        </w:rPr>
        <w:t xml:space="preserve"> in a </w:t>
      </w:r>
      <w:proofErr w:type="spellStart"/>
      <w:r>
        <w:rPr>
          <w:rFonts w:ascii="Verdana" w:hAnsi="Verdana" w:cs="Arial"/>
          <w:color w:val="525252" w:themeColor="accent3" w:themeShade="80"/>
          <w:sz w:val="16"/>
          <w:szCs w:val="16"/>
        </w:rPr>
        <w:t>refridgerator</w:t>
      </w:r>
      <w:proofErr w:type="spellEnd"/>
      <w:r>
        <w:rPr>
          <w:rFonts w:ascii="Verdana" w:hAnsi="Verdana" w:cs="Arial"/>
          <w:color w:val="525252" w:themeColor="accent3" w:themeShade="80"/>
          <w:sz w:val="16"/>
          <w:szCs w:val="16"/>
        </w:rPr>
        <w:t>.</w:t>
      </w:r>
    </w:p>
    <w:p w14:paraId="0606840B" w14:textId="09047175" w:rsidR="009816BA" w:rsidRDefault="009816BA" w:rsidP="009816BA">
      <w:pPr>
        <w:ind w:right="-2"/>
        <w:rPr>
          <w:rFonts w:ascii="Verdana" w:hAnsi="Verdana" w:cs="Arial"/>
          <w:color w:val="525252" w:themeColor="accent3" w:themeShade="80"/>
          <w:sz w:val="16"/>
          <w:szCs w:val="16"/>
        </w:rPr>
      </w:pPr>
      <w:r>
        <w:rPr>
          <w:rFonts w:ascii="Verdana" w:hAnsi="Verdana" w:cs="Arial"/>
          <w:color w:val="525252" w:themeColor="accent3" w:themeShade="80"/>
          <w:sz w:val="16"/>
          <w:szCs w:val="16"/>
        </w:rPr>
        <w:t xml:space="preserve">To </w:t>
      </w:r>
      <w:proofErr w:type="spellStart"/>
      <w:r>
        <w:rPr>
          <w:rFonts w:ascii="Verdana" w:hAnsi="Verdana" w:cs="Arial"/>
          <w:color w:val="525252" w:themeColor="accent3" w:themeShade="80"/>
          <w:sz w:val="16"/>
          <w:szCs w:val="16"/>
        </w:rPr>
        <w:t>create</w:t>
      </w:r>
      <w:proofErr w:type="spellEnd"/>
      <w:r>
        <w:rPr>
          <w:rFonts w:ascii="Verdana" w:hAnsi="Verdana" w:cs="Arial"/>
          <w:color w:val="525252" w:themeColor="accent3" w:themeShade="80"/>
          <w:sz w:val="16"/>
          <w:szCs w:val="16"/>
        </w:rPr>
        <w:t xml:space="preserve"> the mixture and for use, </w:t>
      </w:r>
      <w:proofErr w:type="spellStart"/>
      <w:r>
        <w:rPr>
          <w:rFonts w:ascii="Verdana" w:hAnsi="Verdana" w:cs="Arial"/>
          <w:color w:val="525252" w:themeColor="accent3" w:themeShade="80"/>
          <w:sz w:val="16"/>
          <w:szCs w:val="16"/>
        </w:rPr>
        <w:t>it</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is</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recommended</w:t>
      </w:r>
      <w:proofErr w:type="spellEnd"/>
      <w:r>
        <w:rPr>
          <w:rFonts w:ascii="Verdana" w:hAnsi="Verdana" w:cs="Arial"/>
          <w:color w:val="525252" w:themeColor="accent3" w:themeShade="80"/>
          <w:sz w:val="16"/>
          <w:szCs w:val="16"/>
        </w:rPr>
        <w:t xml:space="preserve"> to use containers and </w:t>
      </w:r>
      <w:proofErr w:type="spellStart"/>
      <w:r>
        <w:rPr>
          <w:rFonts w:ascii="Verdana" w:hAnsi="Verdana" w:cs="Arial"/>
          <w:color w:val="525252" w:themeColor="accent3" w:themeShade="80"/>
          <w:sz w:val="16"/>
          <w:szCs w:val="16"/>
        </w:rPr>
        <w:t>tools</w:t>
      </w:r>
      <w:proofErr w:type="spellEnd"/>
      <w:r>
        <w:rPr>
          <w:rFonts w:ascii="Verdana" w:hAnsi="Verdana" w:cs="Arial"/>
          <w:color w:val="525252" w:themeColor="accent3" w:themeShade="80"/>
          <w:sz w:val="16"/>
          <w:szCs w:val="16"/>
        </w:rPr>
        <w:t xml:space="preserve"> made of glass, plastic or </w:t>
      </w:r>
      <w:proofErr w:type="spellStart"/>
      <w:r>
        <w:rPr>
          <w:rFonts w:ascii="Verdana" w:hAnsi="Verdana" w:cs="Arial"/>
          <w:color w:val="525252" w:themeColor="accent3" w:themeShade="80"/>
          <w:sz w:val="16"/>
          <w:szCs w:val="16"/>
        </w:rPr>
        <w:t>wood</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e</w:t>
      </w:r>
      <w:r w:rsidR="00E232BD">
        <w:rPr>
          <w:rFonts w:ascii="Verdana" w:hAnsi="Verdana" w:cs="Arial"/>
          <w:color w:val="525252" w:themeColor="accent3" w:themeShade="80"/>
          <w:sz w:val="16"/>
          <w:szCs w:val="16"/>
        </w:rPr>
        <w:t>xc</w:t>
      </w:r>
      <w:r>
        <w:rPr>
          <w:rFonts w:ascii="Verdana" w:hAnsi="Verdana" w:cs="Arial"/>
          <w:color w:val="525252" w:themeColor="accent3" w:themeShade="80"/>
          <w:sz w:val="16"/>
          <w:szCs w:val="16"/>
        </w:rPr>
        <w:t>cluding</w:t>
      </w:r>
      <w:proofErr w:type="spellEnd"/>
      <w:r>
        <w:rPr>
          <w:rFonts w:ascii="Verdana" w:hAnsi="Verdana" w:cs="Arial"/>
          <w:color w:val="525252" w:themeColor="accent3" w:themeShade="80"/>
          <w:sz w:val="16"/>
          <w:szCs w:val="16"/>
        </w:rPr>
        <w:t xml:space="preserve"> in all cases </w:t>
      </w:r>
      <w:proofErr w:type="spellStart"/>
      <w:r>
        <w:rPr>
          <w:rFonts w:ascii="Verdana" w:hAnsi="Verdana" w:cs="Arial"/>
          <w:color w:val="525252" w:themeColor="accent3" w:themeShade="80"/>
          <w:sz w:val="16"/>
          <w:szCs w:val="16"/>
        </w:rPr>
        <w:t>metallic</w:t>
      </w:r>
      <w:proofErr w:type="spellEnd"/>
      <w:r>
        <w:rPr>
          <w:rFonts w:ascii="Verdana" w:hAnsi="Verdana" w:cs="Arial"/>
          <w:color w:val="525252" w:themeColor="accent3" w:themeShade="80"/>
          <w:sz w:val="16"/>
          <w:szCs w:val="16"/>
        </w:rPr>
        <w:t xml:space="preserve"> </w:t>
      </w:r>
      <w:proofErr w:type="spellStart"/>
      <w:r>
        <w:rPr>
          <w:rFonts w:ascii="Verdana" w:hAnsi="Verdana" w:cs="Arial"/>
          <w:color w:val="525252" w:themeColor="accent3" w:themeShade="80"/>
          <w:sz w:val="16"/>
          <w:szCs w:val="16"/>
        </w:rPr>
        <w:t>tools</w:t>
      </w:r>
      <w:proofErr w:type="spellEnd"/>
      <w:r>
        <w:rPr>
          <w:rFonts w:ascii="Verdana" w:hAnsi="Verdana" w:cs="Arial"/>
          <w:color w:val="525252" w:themeColor="accent3" w:themeShade="80"/>
          <w:sz w:val="16"/>
          <w:szCs w:val="16"/>
        </w:rPr>
        <w:t>.</w:t>
      </w:r>
    </w:p>
    <w:p w14:paraId="2BC860F0" w14:textId="40EAAD48" w:rsidR="006C1789" w:rsidRDefault="006C1789" w:rsidP="009816BA">
      <w:pPr>
        <w:ind w:right="-2"/>
        <w:rPr>
          <w:b/>
          <w:bCs/>
          <w:color w:val="B2541A"/>
          <w:kern w:val="28"/>
          <w:sz w:val="20"/>
          <w:szCs w:val="20"/>
          <w:lang w:eastAsia="fr-FR"/>
        </w:rPr>
      </w:pPr>
      <w:r>
        <w:rPr>
          <w:b/>
          <w:bCs/>
          <w:color w:val="B2541A"/>
          <w:kern w:val="28"/>
          <w:sz w:val="20"/>
          <w:szCs w:val="20"/>
          <w:lang w:eastAsia="fr-FR"/>
        </w:rPr>
        <w:t xml:space="preserve">Packaging and </w:t>
      </w:r>
      <w:proofErr w:type="spellStart"/>
      <w:r>
        <w:rPr>
          <w:b/>
          <w:bCs/>
          <w:color w:val="B2541A"/>
          <w:kern w:val="28"/>
          <w:sz w:val="20"/>
          <w:szCs w:val="20"/>
          <w:lang w:eastAsia="fr-FR"/>
        </w:rPr>
        <w:t>storage</w:t>
      </w:r>
      <w:proofErr w:type="spellEnd"/>
    </w:p>
    <w:p w14:paraId="0BD46D7C" w14:textId="0A813880" w:rsidR="006C1789" w:rsidRPr="006C1789" w:rsidRDefault="006C1789" w:rsidP="006C1789">
      <w:pPr>
        <w:rPr>
          <w:rFonts w:ascii="Verdana" w:hAnsi="Verdana"/>
          <w:color w:val="404040" w:themeColor="text1" w:themeTint="BF"/>
          <w:sz w:val="16"/>
          <w:szCs w:val="16"/>
        </w:rPr>
      </w:pPr>
      <w:r w:rsidRPr="006C1789">
        <w:rPr>
          <w:rFonts w:ascii="Verdana" w:hAnsi="Verdana"/>
          <w:color w:val="525252" w:themeColor="accent3" w:themeShade="80"/>
          <w:sz w:val="16"/>
          <w:szCs w:val="16"/>
        </w:rPr>
        <w:t xml:space="preserve">CASEINA </w:t>
      </w:r>
      <w:proofErr w:type="spellStart"/>
      <w:r>
        <w:rPr>
          <w:rFonts w:ascii="Verdana" w:hAnsi="Verdana"/>
          <w:color w:val="525252" w:themeColor="accent3" w:themeShade="80"/>
          <w:sz w:val="16"/>
          <w:szCs w:val="16"/>
        </w:rPr>
        <w:t>is</w:t>
      </w:r>
      <w:proofErr w:type="spellEnd"/>
      <w:r>
        <w:rPr>
          <w:rFonts w:ascii="Verdana" w:hAnsi="Verdana"/>
          <w:color w:val="525252" w:themeColor="accent3" w:themeShade="80"/>
          <w:sz w:val="16"/>
          <w:szCs w:val="16"/>
        </w:rPr>
        <w:t xml:space="preserve"> </w:t>
      </w:r>
      <w:proofErr w:type="spellStart"/>
      <w:r>
        <w:rPr>
          <w:rFonts w:ascii="Verdana" w:hAnsi="Verdana"/>
          <w:color w:val="525252" w:themeColor="accent3" w:themeShade="80"/>
          <w:sz w:val="16"/>
          <w:szCs w:val="16"/>
        </w:rPr>
        <w:t>packaged</w:t>
      </w:r>
      <w:proofErr w:type="spellEnd"/>
      <w:r>
        <w:rPr>
          <w:rFonts w:ascii="Verdana" w:hAnsi="Verdana"/>
          <w:color w:val="525252" w:themeColor="accent3" w:themeShade="80"/>
          <w:sz w:val="16"/>
          <w:szCs w:val="16"/>
        </w:rPr>
        <w:t xml:space="preserve"> in </w:t>
      </w:r>
      <w:proofErr w:type="spellStart"/>
      <w:r>
        <w:rPr>
          <w:rFonts w:ascii="Verdana" w:hAnsi="Verdana"/>
          <w:color w:val="525252" w:themeColor="accent3" w:themeShade="80"/>
          <w:sz w:val="16"/>
          <w:szCs w:val="16"/>
        </w:rPr>
        <w:t>sacks</w:t>
      </w:r>
      <w:proofErr w:type="spellEnd"/>
      <w:r>
        <w:rPr>
          <w:rFonts w:ascii="Verdana" w:hAnsi="Verdana"/>
          <w:color w:val="525252" w:themeColor="accent3" w:themeShade="80"/>
          <w:sz w:val="16"/>
          <w:szCs w:val="16"/>
        </w:rPr>
        <w:t xml:space="preserve"> of</w:t>
      </w:r>
      <w:r w:rsidRPr="006C1789">
        <w:rPr>
          <w:rFonts w:ascii="Verdana" w:hAnsi="Verdana"/>
          <w:color w:val="525252" w:themeColor="accent3" w:themeShade="80"/>
          <w:sz w:val="16"/>
          <w:szCs w:val="16"/>
        </w:rPr>
        <w:t xml:space="preserve"> 1kg, 5kg </w:t>
      </w:r>
      <w:r>
        <w:rPr>
          <w:rFonts w:ascii="Verdana" w:hAnsi="Verdana"/>
          <w:color w:val="525252" w:themeColor="accent3" w:themeShade="80"/>
          <w:sz w:val="16"/>
          <w:szCs w:val="16"/>
        </w:rPr>
        <w:t>and</w:t>
      </w:r>
      <w:r w:rsidRPr="006C1789">
        <w:rPr>
          <w:rFonts w:ascii="Verdana" w:hAnsi="Verdana"/>
          <w:color w:val="525252" w:themeColor="accent3" w:themeShade="80"/>
          <w:sz w:val="16"/>
          <w:szCs w:val="16"/>
        </w:rPr>
        <w:t xml:space="preserve"> 25kg.</w:t>
      </w:r>
      <w:r>
        <w:rPr>
          <w:rFonts w:ascii="Verdana" w:hAnsi="Verdana"/>
          <w:color w:val="525252" w:themeColor="accent3" w:themeShade="80"/>
          <w:sz w:val="16"/>
          <w:szCs w:val="16"/>
        </w:rPr>
        <w:t xml:space="preserve"> The </w:t>
      </w:r>
      <w:proofErr w:type="spellStart"/>
      <w:r>
        <w:rPr>
          <w:rFonts w:ascii="Verdana" w:hAnsi="Verdana"/>
          <w:color w:val="525252" w:themeColor="accent3" w:themeShade="80"/>
          <w:sz w:val="16"/>
          <w:szCs w:val="16"/>
        </w:rPr>
        <w:t>product</w:t>
      </w:r>
      <w:proofErr w:type="spellEnd"/>
      <w:r>
        <w:rPr>
          <w:rFonts w:ascii="Verdana" w:hAnsi="Verdana"/>
          <w:color w:val="525252" w:themeColor="accent3" w:themeShade="80"/>
          <w:sz w:val="16"/>
          <w:szCs w:val="16"/>
        </w:rPr>
        <w:t xml:space="preserve"> in </w:t>
      </w:r>
      <w:proofErr w:type="spellStart"/>
      <w:r>
        <w:rPr>
          <w:rFonts w:ascii="Verdana" w:hAnsi="Verdana"/>
          <w:color w:val="525252" w:themeColor="accent3" w:themeShade="80"/>
          <w:sz w:val="16"/>
          <w:szCs w:val="16"/>
        </w:rPr>
        <w:t>powder</w:t>
      </w:r>
      <w:proofErr w:type="spellEnd"/>
      <w:r>
        <w:rPr>
          <w:rFonts w:ascii="Verdana" w:hAnsi="Verdana"/>
          <w:color w:val="525252" w:themeColor="accent3" w:themeShade="80"/>
          <w:sz w:val="16"/>
          <w:szCs w:val="16"/>
        </w:rPr>
        <w:t xml:space="preserve"> </w:t>
      </w:r>
      <w:proofErr w:type="spellStart"/>
      <w:r>
        <w:rPr>
          <w:rFonts w:ascii="Verdana" w:hAnsi="Verdana"/>
          <w:color w:val="525252" w:themeColor="accent3" w:themeShade="80"/>
          <w:sz w:val="16"/>
          <w:szCs w:val="16"/>
        </w:rPr>
        <w:t>form</w:t>
      </w:r>
      <w:proofErr w:type="spellEnd"/>
      <w:r>
        <w:rPr>
          <w:rFonts w:ascii="Verdana" w:hAnsi="Verdana"/>
          <w:color w:val="525252" w:themeColor="accent3" w:themeShade="80"/>
          <w:sz w:val="16"/>
          <w:szCs w:val="16"/>
        </w:rPr>
        <w:t xml:space="preserve">, </w:t>
      </w:r>
      <w:proofErr w:type="spellStart"/>
      <w:r>
        <w:rPr>
          <w:rFonts w:ascii="Verdana" w:hAnsi="Verdana"/>
          <w:color w:val="525252" w:themeColor="accent3" w:themeShade="80"/>
          <w:sz w:val="16"/>
          <w:szCs w:val="16"/>
        </w:rPr>
        <w:t>sealed</w:t>
      </w:r>
      <w:proofErr w:type="spellEnd"/>
      <w:r>
        <w:rPr>
          <w:rFonts w:ascii="Verdana" w:hAnsi="Verdana"/>
          <w:color w:val="525252" w:themeColor="accent3" w:themeShade="80"/>
          <w:sz w:val="16"/>
          <w:szCs w:val="16"/>
        </w:rPr>
        <w:t xml:space="preserve"> in the original packing, </w:t>
      </w:r>
      <w:proofErr w:type="spellStart"/>
      <w:r>
        <w:rPr>
          <w:rFonts w:ascii="Verdana" w:hAnsi="Verdana"/>
          <w:color w:val="525252" w:themeColor="accent3" w:themeShade="80"/>
          <w:sz w:val="16"/>
          <w:szCs w:val="16"/>
        </w:rPr>
        <w:t>stored</w:t>
      </w:r>
      <w:proofErr w:type="spellEnd"/>
      <w:r>
        <w:rPr>
          <w:rFonts w:ascii="Verdana" w:hAnsi="Verdana"/>
          <w:color w:val="525252" w:themeColor="accent3" w:themeShade="80"/>
          <w:sz w:val="16"/>
          <w:szCs w:val="16"/>
        </w:rPr>
        <w:t xml:space="preserve"> in a cool, dry room, </w:t>
      </w:r>
      <w:proofErr w:type="spellStart"/>
      <w:r>
        <w:rPr>
          <w:rFonts w:ascii="Verdana" w:hAnsi="Verdana"/>
          <w:color w:val="525252" w:themeColor="accent3" w:themeShade="80"/>
          <w:sz w:val="16"/>
          <w:szCs w:val="16"/>
        </w:rPr>
        <w:t>remains</w:t>
      </w:r>
      <w:proofErr w:type="spellEnd"/>
      <w:r>
        <w:rPr>
          <w:rFonts w:ascii="Verdana" w:hAnsi="Verdana"/>
          <w:color w:val="525252" w:themeColor="accent3" w:themeShade="80"/>
          <w:sz w:val="16"/>
          <w:szCs w:val="16"/>
        </w:rPr>
        <w:t xml:space="preserve"> </w:t>
      </w:r>
      <w:proofErr w:type="spellStart"/>
      <w:r>
        <w:rPr>
          <w:rFonts w:ascii="Verdana" w:hAnsi="Verdana"/>
          <w:color w:val="525252" w:themeColor="accent3" w:themeShade="80"/>
          <w:sz w:val="16"/>
          <w:szCs w:val="16"/>
        </w:rPr>
        <w:t>unaltered</w:t>
      </w:r>
      <w:proofErr w:type="spellEnd"/>
      <w:r>
        <w:rPr>
          <w:rFonts w:ascii="Verdana" w:hAnsi="Verdana"/>
          <w:color w:val="525252" w:themeColor="accent3" w:themeShade="80"/>
          <w:sz w:val="16"/>
          <w:szCs w:val="16"/>
        </w:rPr>
        <w:t xml:space="preserve"> for a </w:t>
      </w:r>
      <w:proofErr w:type="spellStart"/>
      <w:r>
        <w:rPr>
          <w:rFonts w:ascii="Verdana" w:hAnsi="Verdana"/>
          <w:color w:val="525252" w:themeColor="accent3" w:themeShade="80"/>
          <w:sz w:val="16"/>
          <w:szCs w:val="16"/>
        </w:rPr>
        <w:t>period</w:t>
      </w:r>
      <w:proofErr w:type="spellEnd"/>
      <w:r>
        <w:rPr>
          <w:rFonts w:ascii="Verdana" w:hAnsi="Verdana"/>
          <w:color w:val="525252" w:themeColor="accent3" w:themeShade="80"/>
          <w:sz w:val="16"/>
          <w:szCs w:val="16"/>
        </w:rPr>
        <w:t xml:space="preserve"> of at least 24 </w:t>
      </w:r>
      <w:proofErr w:type="spellStart"/>
      <w:r>
        <w:rPr>
          <w:rFonts w:ascii="Verdana" w:hAnsi="Verdana"/>
          <w:color w:val="525252" w:themeColor="accent3" w:themeShade="80"/>
          <w:sz w:val="16"/>
          <w:szCs w:val="16"/>
        </w:rPr>
        <w:t>months</w:t>
      </w:r>
      <w:proofErr w:type="spellEnd"/>
      <w:r>
        <w:rPr>
          <w:rFonts w:ascii="Verdana" w:hAnsi="Verdana"/>
          <w:color w:val="525252" w:themeColor="accent3" w:themeShade="80"/>
          <w:sz w:val="16"/>
          <w:szCs w:val="16"/>
        </w:rPr>
        <w:t>. Store at</w:t>
      </w:r>
      <w:r w:rsidR="00E232BD">
        <w:rPr>
          <w:rFonts w:ascii="Verdana" w:hAnsi="Verdana"/>
          <w:color w:val="525252" w:themeColor="accent3" w:themeShade="80"/>
          <w:sz w:val="16"/>
          <w:szCs w:val="16"/>
        </w:rPr>
        <w:t xml:space="preserve"> </w:t>
      </w:r>
      <w:bookmarkStart w:id="0" w:name="_GoBack"/>
      <w:bookmarkEnd w:id="0"/>
      <w:r>
        <w:rPr>
          <w:rFonts w:ascii="Verdana" w:hAnsi="Verdana"/>
          <w:color w:val="525252" w:themeColor="accent3" w:themeShade="80"/>
          <w:sz w:val="16"/>
          <w:szCs w:val="16"/>
        </w:rPr>
        <w:t xml:space="preserve">a </w:t>
      </w:r>
      <w:proofErr w:type="spellStart"/>
      <w:r>
        <w:rPr>
          <w:rFonts w:ascii="Verdana" w:hAnsi="Verdana"/>
          <w:color w:val="525252" w:themeColor="accent3" w:themeShade="80"/>
          <w:sz w:val="16"/>
          <w:szCs w:val="16"/>
        </w:rPr>
        <w:t>a</w:t>
      </w:r>
      <w:proofErr w:type="spellEnd"/>
      <w:r>
        <w:rPr>
          <w:rFonts w:ascii="Verdana" w:hAnsi="Verdana"/>
          <w:color w:val="525252" w:themeColor="accent3" w:themeShade="80"/>
          <w:sz w:val="16"/>
          <w:szCs w:val="16"/>
        </w:rPr>
        <w:t xml:space="preserve"> </w:t>
      </w:r>
      <w:proofErr w:type="spellStart"/>
      <w:r>
        <w:rPr>
          <w:rFonts w:ascii="Verdana" w:hAnsi="Verdana"/>
          <w:color w:val="525252" w:themeColor="accent3" w:themeShade="80"/>
          <w:sz w:val="16"/>
          <w:szCs w:val="16"/>
        </w:rPr>
        <w:t>temperature</w:t>
      </w:r>
      <w:proofErr w:type="spellEnd"/>
      <w:r>
        <w:rPr>
          <w:rFonts w:ascii="Verdana" w:hAnsi="Verdana"/>
          <w:color w:val="525252" w:themeColor="accent3" w:themeShade="80"/>
          <w:sz w:val="16"/>
          <w:szCs w:val="16"/>
        </w:rPr>
        <w:t xml:space="preserve"> </w:t>
      </w:r>
      <w:proofErr w:type="spellStart"/>
      <w:r>
        <w:rPr>
          <w:rFonts w:ascii="Verdana" w:hAnsi="Verdana"/>
          <w:color w:val="525252" w:themeColor="accent3" w:themeShade="80"/>
          <w:sz w:val="16"/>
          <w:szCs w:val="16"/>
        </w:rPr>
        <w:t>between</w:t>
      </w:r>
      <w:proofErr w:type="spellEnd"/>
      <w:r w:rsidRPr="00865D1B">
        <w:rPr>
          <w:rFonts w:ascii="Verdana" w:hAnsi="Verdana"/>
          <w:color w:val="525252" w:themeColor="accent3" w:themeShade="80"/>
          <w:sz w:val="20"/>
          <w:szCs w:val="20"/>
        </w:rPr>
        <w:t xml:space="preserve"> </w:t>
      </w:r>
      <w:r w:rsidRPr="006C1789">
        <w:rPr>
          <w:rFonts w:ascii="Verdana" w:hAnsi="Verdana"/>
          <w:color w:val="404040" w:themeColor="text1" w:themeTint="BF"/>
          <w:sz w:val="16"/>
          <w:szCs w:val="16"/>
        </w:rPr>
        <w:t>+5°e +30° C.</w:t>
      </w:r>
    </w:p>
    <w:p w14:paraId="2B1FF269" w14:textId="77777777" w:rsidR="006C1789" w:rsidRDefault="006C1789" w:rsidP="006C1789">
      <w:pPr>
        <w:widowControl w:val="0"/>
        <w:spacing w:before="60" w:after="0" w:line="240" w:lineRule="auto"/>
        <w:jc w:val="both"/>
        <w:rPr>
          <w:b/>
          <w:bCs/>
          <w:color w:val="B2541A"/>
          <w:kern w:val="28"/>
          <w:sz w:val="20"/>
          <w:szCs w:val="20"/>
          <w:lang w:eastAsia="fr-FR"/>
        </w:rPr>
      </w:pPr>
    </w:p>
    <w:p w14:paraId="3269189C" w14:textId="77777777" w:rsidR="006C1789" w:rsidRDefault="006C1789" w:rsidP="006C1789">
      <w:pPr>
        <w:widowControl w:val="0"/>
        <w:spacing w:before="60" w:after="0" w:line="240" w:lineRule="auto"/>
        <w:jc w:val="both"/>
        <w:rPr>
          <w:b/>
          <w:bCs/>
          <w:color w:val="B2541A"/>
          <w:kern w:val="28"/>
          <w:sz w:val="20"/>
          <w:szCs w:val="20"/>
          <w:lang w:eastAsia="fr-FR"/>
        </w:rPr>
      </w:pPr>
    </w:p>
    <w:p w14:paraId="672AAAE9" w14:textId="77777777" w:rsidR="006C1789" w:rsidRDefault="006C1789" w:rsidP="006C1789">
      <w:pPr>
        <w:widowControl w:val="0"/>
        <w:spacing w:before="60" w:after="0" w:line="240" w:lineRule="auto"/>
        <w:jc w:val="both"/>
        <w:rPr>
          <w:b/>
          <w:bCs/>
          <w:color w:val="B2541A"/>
          <w:kern w:val="28"/>
          <w:sz w:val="20"/>
          <w:szCs w:val="20"/>
          <w:lang w:eastAsia="fr-FR"/>
        </w:rPr>
      </w:pPr>
    </w:p>
    <w:p w14:paraId="6DCBB894" w14:textId="77777777" w:rsidR="006C1789" w:rsidRDefault="006C1789" w:rsidP="006C1789">
      <w:pPr>
        <w:widowControl w:val="0"/>
        <w:spacing w:before="60" w:after="0" w:line="240" w:lineRule="auto"/>
        <w:jc w:val="both"/>
        <w:rPr>
          <w:b/>
          <w:bCs/>
          <w:color w:val="B2541A"/>
          <w:kern w:val="28"/>
          <w:sz w:val="20"/>
          <w:szCs w:val="20"/>
          <w:lang w:eastAsia="fr-FR"/>
        </w:rPr>
      </w:pPr>
    </w:p>
    <w:p w14:paraId="13AC4A42" w14:textId="77777777" w:rsidR="006C1789" w:rsidRDefault="006C1789" w:rsidP="006C1789">
      <w:pPr>
        <w:widowControl w:val="0"/>
        <w:spacing w:before="60" w:after="0" w:line="240" w:lineRule="auto"/>
        <w:jc w:val="both"/>
        <w:rPr>
          <w:b/>
          <w:bCs/>
          <w:color w:val="B2541A"/>
          <w:kern w:val="28"/>
          <w:sz w:val="20"/>
          <w:szCs w:val="20"/>
          <w:lang w:eastAsia="fr-FR"/>
        </w:rPr>
      </w:pPr>
    </w:p>
    <w:p w14:paraId="27C4C764" w14:textId="77777777" w:rsidR="006C1789" w:rsidRDefault="006C1789" w:rsidP="006C1789">
      <w:pPr>
        <w:widowControl w:val="0"/>
        <w:spacing w:before="60" w:after="0" w:line="240" w:lineRule="auto"/>
        <w:jc w:val="both"/>
        <w:rPr>
          <w:b/>
          <w:bCs/>
          <w:color w:val="B2541A"/>
          <w:kern w:val="28"/>
          <w:sz w:val="20"/>
          <w:szCs w:val="20"/>
          <w:lang w:eastAsia="fr-FR"/>
        </w:rPr>
      </w:pPr>
    </w:p>
    <w:p w14:paraId="3F4C9E2C" w14:textId="77777777" w:rsidR="009816BA" w:rsidRDefault="009816BA" w:rsidP="006C1789">
      <w:pPr>
        <w:widowControl w:val="0"/>
        <w:spacing w:before="60" w:after="0" w:line="240" w:lineRule="auto"/>
        <w:jc w:val="both"/>
        <w:rPr>
          <w:b/>
          <w:bCs/>
          <w:color w:val="B2541A"/>
          <w:kern w:val="28"/>
          <w:sz w:val="20"/>
          <w:szCs w:val="20"/>
          <w:lang w:eastAsia="fr-FR"/>
        </w:rPr>
      </w:pPr>
    </w:p>
    <w:p w14:paraId="384C7FF7" w14:textId="795CC9A9" w:rsidR="006C1789" w:rsidRPr="008D3FA0" w:rsidRDefault="006C1789" w:rsidP="006C1789">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Health</w:t>
      </w:r>
      <w:proofErr w:type="spellEnd"/>
      <w:r>
        <w:rPr>
          <w:b/>
          <w:bCs/>
          <w:color w:val="B2541A"/>
          <w:kern w:val="28"/>
          <w:sz w:val="20"/>
          <w:szCs w:val="20"/>
          <w:lang w:eastAsia="fr-FR"/>
        </w:rPr>
        <w:t xml:space="preserve"> and </w:t>
      </w:r>
      <w:proofErr w:type="spellStart"/>
      <w:r>
        <w:rPr>
          <w:b/>
          <w:bCs/>
          <w:color w:val="B2541A"/>
          <w:kern w:val="28"/>
          <w:sz w:val="20"/>
          <w:szCs w:val="20"/>
          <w:lang w:eastAsia="fr-FR"/>
        </w:rPr>
        <w:t>safety</w:t>
      </w:r>
      <w:proofErr w:type="spellEnd"/>
      <w:r>
        <w:rPr>
          <w:b/>
          <w:bCs/>
          <w:color w:val="B2541A"/>
          <w:kern w:val="28"/>
          <w:sz w:val="20"/>
          <w:szCs w:val="20"/>
          <w:lang w:eastAsia="fr-FR"/>
        </w:rPr>
        <w:t xml:space="preserve"> </w:t>
      </w:r>
      <w:proofErr w:type="spellStart"/>
      <w:r>
        <w:rPr>
          <w:b/>
          <w:bCs/>
          <w:color w:val="B2541A"/>
          <w:kern w:val="28"/>
          <w:sz w:val="20"/>
          <w:szCs w:val="20"/>
          <w:lang w:eastAsia="fr-FR"/>
        </w:rPr>
        <w:t>regulations</w:t>
      </w:r>
      <w:proofErr w:type="spellEnd"/>
    </w:p>
    <w:p w14:paraId="69D5E9DD" w14:textId="77777777" w:rsidR="006C1789" w:rsidRPr="00041D8A" w:rsidRDefault="006C1789" w:rsidP="006C1789">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4E79B9E5" w14:textId="77777777" w:rsidR="006C1789" w:rsidRDefault="006C1789" w:rsidP="006C1789">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2EDD74A3" w14:textId="77777777" w:rsidR="006C1789" w:rsidRPr="00041D8A" w:rsidRDefault="006C1789" w:rsidP="006C1789">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00D06105" w14:textId="34D9F4BA" w:rsidR="006C1789" w:rsidRDefault="00F269E0" w:rsidP="006C1789">
      <w:pPr>
        <w:spacing w:after="0" w:line="240" w:lineRule="auto"/>
        <w:rPr>
          <w:b/>
          <w:bCs/>
          <w:color w:val="B2541A"/>
          <w:kern w:val="28"/>
          <w:sz w:val="20"/>
          <w:szCs w:val="20"/>
          <w:lang w:eastAsia="fr-FR"/>
        </w:rPr>
      </w:pPr>
      <w:r>
        <w:rPr>
          <w:color w:val="595959"/>
          <w:kern w:val="28"/>
          <w:sz w:val="20"/>
          <w:szCs w:val="20"/>
          <w:lang w:eastAsia="fr-FR"/>
        </w:rPr>
        <w:t xml:space="preserve">For </w:t>
      </w:r>
      <w:proofErr w:type="spellStart"/>
      <w:r>
        <w:rPr>
          <w:color w:val="595959"/>
          <w:kern w:val="28"/>
          <w:sz w:val="20"/>
          <w:szCs w:val="20"/>
          <w:lang w:eastAsia="fr-FR"/>
        </w:rPr>
        <w:t>further</w:t>
      </w:r>
      <w:proofErr w:type="spellEnd"/>
      <w:r>
        <w:rPr>
          <w:color w:val="595959"/>
          <w:kern w:val="28"/>
          <w:sz w:val="20"/>
          <w:szCs w:val="20"/>
          <w:lang w:eastAsia="fr-FR"/>
        </w:rPr>
        <w:t xml:space="preserve"> information</w:t>
      </w:r>
      <w:r w:rsidR="006C1789" w:rsidRPr="00041D8A">
        <w:rPr>
          <w:color w:val="595959"/>
          <w:kern w:val="28"/>
          <w:sz w:val="20"/>
          <w:szCs w:val="20"/>
          <w:lang w:eastAsia="fr-FR"/>
        </w:rPr>
        <w:t xml:space="preserve">, </w:t>
      </w:r>
      <w:proofErr w:type="spellStart"/>
      <w:r w:rsidR="006C1789" w:rsidRPr="00041D8A">
        <w:rPr>
          <w:color w:val="595959"/>
          <w:kern w:val="28"/>
          <w:sz w:val="20"/>
          <w:szCs w:val="20"/>
          <w:lang w:eastAsia="fr-FR"/>
        </w:rPr>
        <w:t>please</w:t>
      </w:r>
      <w:proofErr w:type="spellEnd"/>
      <w:r w:rsidR="006C1789" w:rsidRPr="00041D8A">
        <w:rPr>
          <w:color w:val="595959"/>
          <w:kern w:val="28"/>
          <w:sz w:val="20"/>
          <w:szCs w:val="20"/>
          <w:lang w:eastAsia="fr-FR"/>
        </w:rPr>
        <w:t xml:space="preserve"> </w:t>
      </w:r>
      <w:proofErr w:type="spellStart"/>
      <w:proofErr w:type="gramStart"/>
      <w:r w:rsidR="006C1789" w:rsidRPr="00041D8A">
        <w:rPr>
          <w:color w:val="595959"/>
          <w:kern w:val="28"/>
          <w:sz w:val="20"/>
          <w:szCs w:val="20"/>
          <w:lang w:eastAsia="fr-FR"/>
        </w:rPr>
        <w:t>see</w:t>
      </w:r>
      <w:proofErr w:type="spellEnd"/>
      <w:r w:rsidR="006C1789" w:rsidRPr="00041D8A">
        <w:rPr>
          <w:color w:val="595959"/>
          <w:kern w:val="28"/>
          <w:sz w:val="20"/>
          <w:szCs w:val="20"/>
          <w:lang w:eastAsia="fr-FR"/>
        </w:rPr>
        <w:t xml:space="preserve">  the</w:t>
      </w:r>
      <w:proofErr w:type="gramEnd"/>
      <w:r w:rsidR="006C1789" w:rsidRPr="00041D8A">
        <w:rPr>
          <w:color w:val="595959"/>
          <w:kern w:val="28"/>
          <w:sz w:val="20"/>
          <w:szCs w:val="20"/>
          <w:lang w:eastAsia="fr-FR"/>
        </w:rPr>
        <w:t xml:space="preserve"> </w:t>
      </w:r>
      <w:proofErr w:type="spellStart"/>
      <w:r w:rsidR="006C1789" w:rsidRPr="00041D8A">
        <w:rPr>
          <w:color w:val="595959"/>
          <w:kern w:val="28"/>
          <w:sz w:val="20"/>
          <w:szCs w:val="20"/>
          <w:lang w:eastAsia="fr-FR"/>
        </w:rPr>
        <w:t>safety</w:t>
      </w:r>
      <w:proofErr w:type="spellEnd"/>
      <w:r w:rsidR="006C1789" w:rsidRPr="00041D8A">
        <w:rPr>
          <w:color w:val="595959"/>
          <w:kern w:val="28"/>
          <w:sz w:val="20"/>
          <w:szCs w:val="20"/>
          <w:lang w:eastAsia="fr-FR"/>
        </w:rPr>
        <w:t xml:space="preserve"> data </w:t>
      </w:r>
      <w:proofErr w:type="spellStart"/>
      <w:r w:rsidR="006C1789" w:rsidRPr="00041D8A">
        <w:rPr>
          <w:color w:val="595959"/>
          <w:kern w:val="28"/>
          <w:sz w:val="20"/>
          <w:szCs w:val="20"/>
          <w:lang w:eastAsia="fr-FR"/>
        </w:rPr>
        <w:t>sheet</w:t>
      </w:r>
      <w:proofErr w:type="spellEnd"/>
      <w:r w:rsidR="006C1789" w:rsidRPr="00041D8A">
        <w:rPr>
          <w:color w:val="595959"/>
          <w:kern w:val="28"/>
          <w:sz w:val="20"/>
          <w:szCs w:val="20"/>
          <w:lang w:eastAsia="fr-FR"/>
        </w:rPr>
        <w:t>.</w:t>
      </w:r>
    </w:p>
    <w:p w14:paraId="6F78DED3" w14:textId="2CFE7B51" w:rsidR="006C1789" w:rsidRDefault="006C1789" w:rsidP="006C1789">
      <w:pPr>
        <w:rPr>
          <w:rFonts w:ascii="Verdana" w:hAnsi="Verdana"/>
          <w:color w:val="525252" w:themeColor="accent3" w:themeShade="80"/>
          <w:sz w:val="20"/>
          <w:szCs w:val="20"/>
        </w:rPr>
      </w:pPr>
    </w:p>
    <w:p w14:paraId="219E86A7" w14:textId="77777777" w:rsidR="006C1789" w:rsidRPr="008D3FA0" w:rsidRDefault="006C1789" w:rsidP="006C1789">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Disposal</w:t>
      </w:r>
      <w:proofErr w:type="spellEnd"/>
      <w:r w:rsidRPr="008D3FA0">
        <w:rPr>
          <w:b/>
          <w:bCs/>
          <w:color w:val="B2541A"/>
          <w:kern w:val="28"/>
          <w:sz w:val="20"/>
          <w:szCs w:val="20"/>
          <w:lang w:eastAsia="fr-FR"/>
        </w:rPr>
        <w:t> </w:t>
      </w:r>
    </w:p>
    <w:p w14:paraId="59A08943" w14:textId="1ABBFFB5" w:rsidR="006C1789" w:rsidRPr="009E0E1E" w:rsidRDefault="006C1789" w:rsidP="006C1789">
      <w:pPr>
        <w:spacing w:after="0" w:line="240" w:lineRule="auto"/>
        <w:rPr>
          <w:color w:val="595959"/>
          <w:sz w:val="20"/>
          <w:szCs w:val="20"/>
        </w:rPr>
      </w:pPr>
      <w:r w:rsidRPr="009E0E1E">
        <w:rPr>
          <w:color w:val="595959"/>
          <w:sz w:val="20"/>
          <w:szCs w:val="20"/>
        </w:rPr>
        <w:t xml:space="preserve">Dispose of the </w:t>
      </w:r>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145F8E">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7EBEABF3" w14:textId="77777777" w:rsidR="006C1789" w:rsidRDefault="006C1789" w:rsidP="006C1789">
      <w:pPr>
        <w:spacing w:before="60" w:after="0" w:line="240" w:lineRule="auto"/>
        <w:jc w:val="both"/>
        <w:rPr>
          <w:b/>
          <w:bCs/>
          <w:color w:val="B2541A"/>
          <w:sz w:val="20"/>
          <w:szCs w:val="20"/>
        </w:rPr>
      </w:pPr>
    </w:p>
    <w:p w14:paraId="73D77698" w14:textId="77777777" w:rsidR="006C1789" w:rsidRPr="006B662C" w:rsidRDefault="006C1789" w:rsidP="006C1789">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6B662C">
        <w:rPr>
          <w:rFonts w:ascii="Calibri" w:eastAsia="Times New Roman" w:hAnsi="Calibri" w:cs="Calibri"/>
          <w:b/>
          <w:bCs/>
          <w:color w:val="B2541A"/>
          <w:kern w:val="28"/>
          <w:sz w:val="20"/>
          <w:szCs w:val="20"/>
          <w:lang w:val="en-US" w:eastAsia="fr-FR"/>
        </w:rPr>
        <w:t>Note</w:t>
      </w:r>
    </w:p>
    <w:p w14:paraId="2BEDA606" w14:textId="77777777" w:rsidR="006C1789" w:rsidRPr="00945A58" w:rsidRDefault="006C1789" w:rsidP="006C1789">
      <w:pPr>
        <w:spacing w:after="0" w:line="240" w:lineRule="auto"/>
        <w:jc w:val="both"/>
        <w:rPr>
          <w:color w:val="595959"/>
          <w:sz w:val="20"/>
          <w:szCs w:val="20"/>
        </w:rPr>
      </w:pPr>
      <w:proofErr w:type="spellStart"/>
      <w:r w:rsidRPr="00945A58">
        <w:rPr>
          <w:color w:val="595959"/>
          <w:sz w:val="20"/>
          <w:szCs w:val="20"/>
        </w:rPr>
        <w:t>Dolci</w:t>
      </w:r>
      <w:proofErr w:type="spellEnd"/>
      <w:r w:rsidRPr="00945A58">
        <w:rPr>
          <w:color w:val="595959"/>
          <w:sz w:val="20"/>
          <w:szCs w:val="20"/>
        </w:rPr>
        <w:t xml:space="preserve"> </w:t>
      </w:r>
      <w:proofErr w:type="spellStart"/>
      <w:r w:rsidRPr="00945A58">
        <w:rPr>
          <w:color w:val="595959"/>
          <w:sz w:val="20"/>
          <w:szCs w:val="20"/>
        </w:rPr>
        <w:t>colori</w:t>
      </w:r>
      <w:proofErr w:type="spellEnd"/>
      <w:r w:rsidRPr="00945A58">
        <w:rPr>
          <w:color w:val="595959"/>
          <w:sz w:val="20"/>
          <w:szCs w:val="20"/>
        </w:rPr>
        <w:t xml:space="preserve"> </w:t>
      </w:r>
      <w:proofErr w:type="spellStart"/>
      <w:r w:rsidRPr="00945A58">
        <w:rPr>
          <w:color w:val="595959"/>
          <w:sz w:val="20"/>
          <w:szCs w:val="20"/>
        </w:rPr>
        <w:t>srl</w:t>
      </w:r>
      <w:proofErr w:type="spellEnd"/>
      <w:r w:rsidRPr="00945A58">
        <w:rPr>
          <w:color w:val="595959"/>
          <w:sz w:val="20"/>
          <w:szCs w:val="20"/>
        </w:rPr>
        <w:t xml:space="preserve"> </w:t>
      </w:r>
      <w:proofErr w:type="spellStart"/>
      <w:r>
        <w:rPr>
          <w:color w:val="595959"/>
          <w:sz w:val="20"/>
          <w:szCs w:val="20"/>
        </w:rPr>
        <w:t>reserves</w:t>
      </w:r>
      <w:proofErr w:type="spellEnd"/>
      <w:r>
        <w:rPr>
          <w:color w:val="595959"/>
          <w:sz w:val="20"/>
          <w:szCs w:val="20"/>
        </w:rPr>
        <w:t xml:space="preserve"> the right to </w:t>
      </w:r>
      <w:proofErr w:type="spellStart"/>
      <w:r>
        <w:rPr>
          <w:color w:val="595959"/>
          <w:sz w:val="20"/>
          <w:szCs w:val="20"/>
        </w:rPr>
        <w:t>modify</w:t>
      </w:r>
      <w:proofErr w:type="spellEnd"/>
      <w:r>
        <w:rPr>
          <w:color w:val="595959"/>
          <w:sz w:val="20"/>
          <w:szCs w:val="20"/>
        </w:rPr>
        <w:t xml:space="preserve"> </w:t>
      </w:r>
      <w:proofErr w:type="spellStart"/>
      <w:r>
        <w:rPr>
          <w:color w:val="595959"/>
          <w:sz w:val="20"/>
          <w:szCs w:val="20"/>
        </w:rPr>
        <w:t>this</w:t>
      </w:r>
      <w:proofErr w:type="spellEnd"/>
      <w:r>
        <w:rPr>
          <w:color w:val="595959"/>
          <w:sz w:val="20"/>
          <w:szCs w:val="20"/>
        </w:rPr>
        <w:t xml:space="preserve"> data </w:t>
      </w:r>
      <w:proofErr w:type="spellStart"/>
      <w:r>
        <w:rPr>
          <w:color w:val="595959"/>
          <w:sz w:val="20"/>
          <w:szCs w:val="20"/>
        </w:rPr>
        <w:t>sheet</w:t>
      </w:r>
      <w:proofErr w:type="spellEnd"/>
      <w:r>
        <w:rPr>
          <w:color w:val="595959"/>
          <w:sz w:val="20"/>
          <w:szCs w:val="20"/>
        </w:rPr>
        <w:t xml:space="preserve"> </w:t>
      </w:r>
      <w:proofErr w:type="spellStart"/>
      <w:r>
        <w:rPr>
          <w:color w:val="595959"/>
          <w:sz w:val="20"/>
          <w:szCs w:val="20"/>
        </w:rPr>
        <w:t>without</w:t>
      </w:r>
      <w:proofErr w:type="spellEnd"/>
      <w:r>
        <w:rPr>
          <w:color w:val="595959"/>
          <w:sz w:val="20"/>
          <w:szCs w:val="20"/>
        </w:rPr>
        <w:t xml:space="preserve"> </w:t>
      </w:r>
      <w:proofErr w:type="spellStart"/>
      <w:r>
        <w:rPr>
          <w:color w:val="595959"/>
          <w:sz w:val="20"/>
          <w:szCs w:val="20"/>
        </w:rPr>
        <w:t>prior</w:t>
      </w:r>
      <w:proofErr w:type="spellEnd"/>
      <w:r>
        <w:rPr>
          <w:color w:val="595959"/>
          <w:sz w:val="20"/>
          <w:szCs w:val="20"/>
        </w:rPr>
        <w:t xml:space="preserve"> notice.</w:t>
      </w:r>
    </w:p>
    <w:p w14:paraId="5706F0F2" w14:textId="77777777" w:rsidR="006C1789" w:rsidRPr="00DC4860" w:rsidRDefault="006C1789" w:rsidP="006C1789">
      <w:pPr>
        <w:widowControl w:val="0"/>
        <w:spacing w:after="0" w:line="240" w:lineRule="auto"/>
        <w:jc w:val="both"/>
        <w:rPr>
          <w:rFonts w:ascii="Calibri" w:eastAsia="Times New Roman" w:hAnsi="Calibri" w:cs="Calibri"/>
          <w:b/>
          <w:bCs/>
          <w:color w:val="FF0000"/>
          <w:kern w:val="28"/>
          <w:sz w:val="20"/>
          <w:szCs w:val="20"/>
          <w:lang w:val="en-US" w:eastAsia="fr-FR"/>
        </w:rPr>
      </w:pPr>
    </w:p>
    <w:p w14:paraId="39CDA778" w14:textId="77777777" w:rsidR="006C1789" w:rsidRPr="006C1789" w:rsidRDefault="006C1789" w:rsidP="006C1789">
      <w:pPr>
        <w:rPr>
          <w:rFonts w:ascii="Verdana" w:hAnsi="Verdana"/>
          <w:color w:val="525252" w:themeColor="accent3" w:themeShade="80"/>
          <w:sz w:val="20"/>
          <w:szCs w:val="20"/>
          <w:lang w:val="en-US"/>
        </w:rPr>
      </w:pPr>
    </w:p>
    <w:p w14:paraId="7D341D92" w14:textId="77777777" w:rsidR="006C1789" w:rsidRDefault="006C1789" w:rsidP="006C1789">
      <w:pPr>
        <w:rPr>
          <w:rFonts w:ascii="Verdana" w:hAnsi="Verdana"/>
          <w:color w:val="FF0000"/>
          <w:sz w:val="20"/>
          <w:szCs w:val="20"/>
        </w:rPr>
      </w:pPr>
    </w:p>
    <w:p w14:paraId="353DAB57"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19E2FBEE"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33E78C57"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54FFA5E5"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6E8C162F"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0F3BFAAB"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0B0C33B0"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5A76A064"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11238234"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249D7106"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406C9A78"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30FCE979"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127D7859"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7F79CF36"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096E23C3"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08611872"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09B05302"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10AE5CC6" w14:textId="77777777" w:rsidR="00964B8E" w:rsidRPr="009816BA" w:rsidRDefault="00964B8E" w:rsidP="00254FA0">
      <w:pPr>
        <w:jc w:val="right"/>
        <w:rPr>
          <w:rFonts w:eastAsia="Times New Roman" w:cstheme="minorHAnsi"/>
          <w:color w:val="595959" w:themeColor="text1" w:themeTint="A6"/>
          <w:sz w:val="20"/>
          <w:szCs w:val="20"/>
          <w:lang w:val="en-US" w:eastAsia="it-IT"/>
        </w:rPr>
      </w:pPr>
    </w:p>
    <w:p w14:paraId="6E2797F0" w14:textId="1866FDE5" w:rsidR="00274A96" w:rsidRPr="00FF0E0A" w:rsidRDefault="0031715A" w:rsidP="00254FA0">
      <w:pPr>
        <w:jc w:val="right"/>
        <w:rPr>
          <w:rFonts w:ascii="Calibri" w:eastAsia="Times New Roman" w:hAnsi="Calibri" w:cs="Calibri"/>
          <w:color w:val="595959" w:themeColor="text1" w:themeTint="A6"/>
          <w:kern w:val="28"/>
          <w:sz w:val="20"/>
          <w:szCs w:val="20"/>
          <w:lang w:val="it-IT" w:eastAsia="fr-FR"/>
        </w:rPr>
      </w:pPr>
      <w:r w:rsidRPr="00FF0E0A">
        <w:rPr>
          <w:rFonts w:eastAsia="Times New Roman" w:cstheme="minorHAnsi"/>
          <w:color w:val="595959" w:themeColor="text1" w:themeTint="A6"/>
          <w:sz w:val="20"/>
          <w:szCs w:val="20"/>
          <w:lang w:val="it-IT" w:eastAsia="it-IT"/>
        </w:rPr>
        <w:lastRenderedPageBreak/>
        <w:t xml:space="preserve">Date: </w:t>
      </w:r>
      <w:r w:rsidR="00F144E1" w:rsidRPr="00FF0E0A">
        <w:rPr>
          <w:rFonts w:eastAsia="Times New Roman" w:cstheme="minorHAnsi"/>
          <w:color w:val="595959" w:themeColor="text1" w:themeTint="A6"/>
          <w:sz w:val="20"/>
          <w:szCs w:val="20"/>
          <w:lang w:val="it-IT" w:eastAsia="it-IT"/>
        </w:rPr>
        <w:fldChar w:fldCharType="begin"/>
      </w:r>
      <w:r w:rsidRPr="00FF0E0A">
        <w:rPr>
          <w:rFonts w:eastAsia="Times New Roman" w:cstheme="minorHAnsi"/>
          <w:color w:val="595959" w:themeColor="text1" w:themeTint="A6"/>
          <w:sz w:val="20"/>
          <w:szCs w:val="20"/>
          <w:lang w:val="it-IT" w:eastAsia="it-IT"/>
        </w:rPr>
        <w:instrText xml:space="preserve"> TIME \@ "dd/MM/yy" </w:instrText>
      </w:r>
      <w:r w:rsidR="00F144E1" w:rsidRPr="00FF0E0A">
        <w:rPr>
          <w:rFonts w:eastAsia="Times New Roman" w:cstheme="minorHAnsi"/>
          <w:color w:val="595959" w:themeColor="text1" w:themeTint="A6"/>
          <w:sz w:val="20"/>
          <w:szCs w:val="20"/>
          <w:lang w:val="it-IT" w:eastAsia="it-IT"/>
        </w:rPr>
        <w:fldChar w:fldCharType="separate"/>
      </w:r>
      <w:r w:rsidR="00E232BD">
        <w:rPr>
          <w:rFonts w:eastAsia="Times New Roman" w:cstheme="minorHAnsi"/>
          <w:noProof/>
          <w:color w:val="595959" w:themeColor="text1" w:themeTint="A6"/>
          <w:sz w:val="20"/>
          <w:szCs w:val="20"/>
          <w:lang w:val="it-IT" w:eastAsia="it-IT"/>
        </w:rPr>
        <w:t>11/11/19</w:t>
      </w:r>
      <w:r w:rsidR="00F144E1" w:rsidRPr="00FF0E0A">
        <w:rPr>
          <w:rFonts w:eastAsia="Times New Roman" w:cstheme="minorHAnsi"/>
          <w:color w:val="595959" w:themeColor="text1" w:themeTint="A6"/>
          <w:sz w:val="20"/>
          <w:szCs w:val="20"/>
          <w:lang w:val="it-IT" w:eastAsia="it-IT"/>
        </w:rPr>
        <w:fldChar w:fldCharType="end"/>
      </w:r>
    </w:p>
    <w:sectPr w:rsidR="00274A96" w:rsidRPr="00FF0E0A" w:rsidSect="0031715A">
      <w:headerReference w:type="even" r:id="rId7"/>
      <w:headerReference w:type="default" r:id="rId8"/>
      <w:footerReference w:type="even" r:id="rId9"/>
      <w:footerReference w:type="default" r:id="rId10"/>
      <w:headerReference w:type="first" r:id="rId11"/>
      <w:footerReference w:type="first" r:id="rId12"/>
      <w:pgSz w:w="11906" w:h="16838"/>
      <w:pgMar w:top="2835" w:right="907" w:bottom="1134" w:left="907" w:header="1134" w:footer="68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82E91" w14:textId="77777777" w:rsidR="005D6650" w:rsidRDefault="005D6650" w:rsidP="00E23885">
      <w:pPr>
        <w:spacing w:after="0" w:line="240" w:lineRule="auto"/>
      </w:pPr>
      <w:r>
        <w:separator/>
      </w:r>
    </w:p>
  </w:endnote>
  <w:endnote w:type="continuationSeparator" w:id="0">
    <w:p w14:paraId="03F5B8F9" w14:textId="77777777" w:rsidR="005D6650" w:rsidRDefault="005D6650"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4E81" w14:textId="77777777" w:rsidR="001B5F7D" w:rsidRDefault="001B5F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FF0E0A" w14:paraId="41BB625D" w14:textId="77777777" w:rsidTr="00274A96">
      <w:tc>
        <w:tcPr>
          <w:tcW w:w="10207" w:type="dxa"/>
          <w:gridSpan w:val="2"/>
          <w:tcBorders>
            <w:top w:val="single" w:sz="12" w:space="0" w:color="2A4A9A"/>
            <w:left w:val="nil"/>
            <w:bottom w:val="single" w:sz="12" w:space="0" w:color="2A4A9A"/>
            <w:right w:val="nil"/>
          </w:tcBorders>
        </w:tcPr>
        <w:p w14:paraId="4C0D9FE1" w14:textId="01A7A2B5" w:rsidR="00B1671F" w:rsidRPr="0010692C" w:rsidRDefault="008357C9" w:rsidP="00654245">
          <w:pPr>
            <w:spacing w:before="60" w:after="60" w:line="180" w:lineRule="auto"/>
            <w:jc w:val="both"/>
            <w:rPr>
              <w:rFonts w:ascii="Calibri" w:eastAsia="Times New Roman" w:hAnsi="Calibri" w:cs="Calibri"/>
              <w:color w:val="595959"/>
              <w:kern w:val="28"/>
              <w:sz w:val="18"/>
              <w:szCs w:val="18"/>
              <w:lang w:val="en-US" w:eastAsia="fr-FR"/>
            </w:rPr>
          </w:pPr>
          <w:r w:rsidRPr="008357C9">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10692C">
            <w:rPr>
              <w:rFonts w:ascii="Arial Narrow" w:hAnsi="Arial Narrow" w:cs="Arial Narrow"/>
              <w:color w:val="595959"/>
              <w:sz w:val="18"/>
              <w:szCs w:val="18"/>
              <w:lang w:val="en-US"/>
            </w:rPr>
            <w:t>Our technical assistance team is available for any further information that might be necessary.</w:t>
          </w:r>
        </w:p>
      </w:tc>
    </w:tr>
    <w:tr w:rsidR="00B1671F" w14:paraId="7DBF27CC" w14:textId="77777777" w:rsidTr="00274A96">
      <w:trPr>
        <w:trHeight w:val="283"/>
      </w:trPr>
      <w:tc>
        <w:tcPr>
          <w:tcW w:w="2898" w:type="dxa"/>
          <w:tcBorders>
            <w:top w:val="single" w:sz="12" w:space="0" w:color="2A4A9A"/>
            <w:left w:val="nil"/>
            <w:bottom w:val="nil"/>
            <w:right w:val="nil"/>
          </w:tcBorders>
          <w:vAlign w:val="bottom"/>
        </w:tcPr>
        <w:p w14:paraId="4CB96BA4"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B67D6A2" wp14:editId="69A1E19C">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006354F7"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0E77AE">
            <w:rPr>
              <w:rFonts w:ascii="Calibri" w:eastAsia="Times New Roman" w:hAnsi="Calibri" w:cs="Calibri"/>
              <w:color w:val="595959" w:themeColor="text1" w:themeTint="A6"/>
              <w:kern w:val="28"/>
              <w:sz w:val="16"/>
              <w:szCs w:val="16"/>
              <w:lang w:val="it-IT" w:eastAsia="fr-FR"/>
            </w:rPr>
            <w:t xml:space="preserve">E-mail: </w:t>
          </w:r>
          <w:hyperlink r:id="rId2" w:history="1">
            <w:r w:rsidRPr="000E77AE">
              <w:rPr>
                <w:rFonts w:ascii="Calibri" w:eastAsia="Times New Roman" w:hAnsi="Calibri" w:cs="Calibri"/>
                <w:bCs/>
                <w:color w:val="595959" w:themeColor="text1" w:themeTint="A6"/>
                <w:kern w:val="28"/>
                <w:sz w:val="16"/>
                <w:szCs w:val="16"/>
                <w:u w:val="single"/>
                <w:lang w:val="it-IT" w:eastAsia="fr-FR"/>
              </w:rPr>
              <w:t>info@dolcicolor.it</w:t>
            </w:r>
          </w:hyperlink>
          <w:r w:rsidRPr="000E77AE">
            <w:rPr>
              <w:rFonts w:ascii="Calibri" w:eastAsia="Times New Roman" w:hAnsi="Calibri" w:cs="Calibri"/>
              <w:bCs/>
              <w:color w:val="595959" w:themeColor="text1" w:themeTint="A6"/>
              <w:kern w:val="28"/>
              <w:sz w:val="16"/>
              <w:szCs w:val="16"/>
              <w:lang w:val="it-IT" w:eastAsia="fr-FR"/>
            </w:rPr>
            <w:t xml:space="preserve"> - www. </w:t>
          </w:r>
          <w:proofErr w:type="spellStart"/>
          <w:r w:rsidRPr="000E77AE">
            <w:rPr>
              <w:rFonts w:ascii="Calibri" w:eastAsia="Times New Roman" w:hAnsi="Calibri" w:cs="Calibri"/>
              <w:bCs/>
              <w:color w:val="595959" w:themeColor="text1" w:themeTint="A6"/>
              <w:kern w:val="28"/>
              <w:sz w:val="16"/>
              <w:szCs w:val="16"/>
              <w:lang w:val="it-IT" w:eastAsia="fr-FR"/>
            </w:rPr>
            <w:t>dolcicolor</w:t>
          </w:r>
          <w:proofErr w:type="spellEnd"/>
          <w:r w:rsidRPr="000E77AE">
            <w:rPr>
              <w:rFonts w:ascii="Calibri" w:eastAsia="Times New Roman" w:hAnsi="Calibri" w:cs="Calibri"/>
              <w:bCs/>
              <w:color w:val="595959" w:themeColor="text1" w:themeTint="A6"/>
              <w:kern w:val="28"/>
              <w:sz w:val="16"/>
              <w:szCs w:val="16"/>
              <w:lang w:val="it-IT" w:eastAsia="fr-FR"/>
            </w:rPr>
            <w:t xml:space="preserve">. </w:t>
          </w:r>
          <w:proofErr w:type="spellStart"/>
          <w:r w:rsidRPr="000E77AE">
            <w:rPr>
              <w:rFonts w:ascii="Calibri" w:eastAsia="Times New Roman" w:hAnsi="Calibri" w:cs="Calibri"/>
              <w:bCs/>
              <w:color w:val="595959" w:themeColor="text1" w:themeTint="A6"/>
              <w:kern w:val="28"/>
              <w:sz w:val="16"/>
              <w:szCs w:val="16"/>
              <w:lang w:val="it-IT" w:eastAsia="fr-FR"/>
            </w:rPr>
            <w:t>it</w:t>
          </w:r>
          <w:proofErr w:type="spellEnd"/>
        </w:p>
      </w:tc>
    </w:tr>
  </w:tbl>
  <w:p w14:paraId="2966B36D"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9488" w14:textId="77777777" w:rsidR="001B5F7D" w:rsidRDefault="001B5F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03EA" w14:textId="77777777" w:rsidR="005D6650" w:rsidRDefault="005D6650" w:rsidP="00E23885">
      <w:pPr>
        <w:spacing w:after="0" w:line="240" w:lineRule="auto"/>
      </w:pPr>
      <w:r>
        <w:separator/>
      </w:r>
    </w:p>
  </w:footnote>
  <w:footnote w:type="continuationSeparator" w:id="0">
    <w:p w14:paraId="03B946A6" w14:textId="77777777" w:rsidR="005D6650" w:rsidRDefault="005D6650"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BF4C" w14:textId="77777777" w:rsidR="001B5F7D" w:rsidRDefault="001B5F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9BC5" w14:textId="0219595F"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Pr>
        <w:rFonts w:ascii="Calibri" w:eastAsia="Times New Roman" w:hAnsi="Calibri" w:cs="Calibri"/>
        <w:color w:val="DDB56D"/>
        <w:kern w:val="28"/>
        <w:sz w:val="36"/>
        <w:szCs w:val="36"/>
        <w:lang w:eastAsia="fr-FR"/>
      </w:rPr>
      <w:t xml:space="preserve">  </w:t>
    </w:r>
    <w:proofErr w:type="spellStart"/>
    <w:r w:rsidR="0010692C">
      <w:rPr>
        <w:rFonts w:ascii="Calibri" w:eastAsia="Times New Roman" w:hAnsi="Calibri" w:cs="Calibri"/>
        <w:color w:val="DDB56D"/>
        <w:kern w:val="28"/>
        <w:sz w:val="36"/>
        <w:szCs w:val="36"/>
        <w:lang w:eastAsia="fr-FR"/>
      </w:rPr>
      <w:t>Technical</w:t>
    </w:r>
    <w:proofErr w:type="spellEnd"/>
    <w:r w:rsidR="0010692C">
      <w:rPr>
        <w:rFonts w:ascii="Calibri" w:eastAsia="Times New Roman" w:hAnsi="Calibri" w:cs="Calibri"/>
        <w:color w:val="DDB56D"/>
        <w:kern w:val="28"/>
        <w:sz w:val="36"/>
        <w:szCs w:val="36"/>
        <w:lang w:eastAsia="fr-FR"/>
      </w:rPr>
      <w:t xml:space="preserve"> data </w:t>
    </w:r>
    <w:proofErr w:type="spellStart"/>
    <w:r w:rsidR="0010692C">
      <w:rPr>
        <w:rFonts w:ascii="Calibri" w:eastAsia="Times New Roman" w:hAnsi="Calibri" w:cs="Calibri"/>
        <w:color w:val="DDB56D"/>
        <w:kern w:val="28"/>
        <w:sz w:val="36"/>
        <w:szCs w:val="36"/>
        <w:lang w:eastAsia="fr-FR"/>
      </w:rPr>
      <w:t>sheet</w:t>
    </w:r>
    <w:proofErr w:type="spellEnd"/>
    <w:r w:rsidR="00FC754F">
      <w:rPr>
        <w:rFonts w:ascii="Calibri" w:eastAsia="Times New Roman" w:hAnsi="Calibri" w:cs="Calibri"/>
        <w:color w:val="DDB56D"/>
        <w:kern w:val="28"/>
        <w:sz w:val="36"/>
        <w:szCs w:val="36"/>
        <w:lang w:eastAsia="fr-FR"/>
      </w:rPr>
      <w:t xml:space="preserve"> </w:t>
    </w:r>
    <w:r w:rsidR="00FC754F" w:rsidRPr="00FC754F">
      <w:rPr>
        <w:rFonts w:ascii="Calibri" w:eastAsia="Times New Roman" w:hAnsi="Calibri" w:cs="Calibri"/>
        <w:color w:val="FFFFFF" w:themeColor="background1"/>
        <w:kern w:val="28"/>
        <w:sz w:val="36"/>
        <w:szCs w:val="36"/>
        <w:lang w:eastAsia="fr-FR"/>
      </w:rPr>
      <w:t>P</w:t>
    </w:r>
    <w:r w:rsidR="001B5F7D">
      <w:rPr>
        <w:rFonts w:ascii="Calibri" w:eastAsia="Times New Roman" w:hAnsi="Calibri" w:cs="Calibri"/>
        <w:color w:val="FFFFFF" w:themeColor="background1"/>
        <w:kern w:val="28"/>
        <w:sz w:val="36"/>
        <w:szCs w:val="36"/>
        <w:lang w:eastAsia="fr-FR"/>
      </w:rPr>
      <w:t>A</w:t>
    </w:r>
    <w:r w:rsidR="00FC754F" w:rsidRPr="00FC754F">
      <w:rPr>
        <w:rFonts w:ascii="Calibri" w:eastAsia="Times New Roman" w:hAnsi="Calibri" w:cs="Calibri"/>
        <w:color w:val="FFFFFF" w:themeColor="background1"/>
        <w:kern w:val="28"/>
        <w:sz w:val="36"/>
        <w:szCs w:val="36"/>
        <w:lang w:eastAsia="fr-FR"/>
      </w:rPr>
      <w:t>/</w:t>
    </w:r>
    <w:r w:rsidR="001B5F7D">
      <w:rPr>
        <w:rFonts w:ascii="Calibri" w:eastAsia="Times New Roman" w:hAnsi="Calibri" w:cs="Calibri"/>
        <w:color w:val="FFFFFF" w:themeColor="background1"/>
        <w:kern w:val="28"/>
        <w:sz w:val="36"/>
        <w:szCs w:val="36"/>
        <w:lang w:eastAsia="fr-FR"/>
      </w:rPr>
      <w:t>0575</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2B9750F6" w14:textId="77777777" w:rsidTr="00D17F3A">
      <w:trPr>
        <w:trHeight w:val="850"/>
      </w:trPr>
      <w:tc>
        <w:tcPr>
          <w:tcW w:w="1416" w:type="dxa"/>
          <w:vAlign w:val="center"/>
        </w:tcPr>
        <w:p w14:paraId="5B7BA197"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p>
      </w:tc>
      <w:tc>
        <w:tcPr>
          <w:tcW w:w="6804" w:type="dxa"/>
          <w:vAlign w:val="bottom"/>
        </w:tcPr>
        <w:p w14:paraId="30F31392" w14:textId="6A514C9D" w:rsidR="000C532B" w:rsidRPr="000C532B" w:rsidRDefault="001B5F7D" w:rsidP="00D17F3A">
          <w:pPr>
            <w:rPr>
              <w:rFonts w:ascii="Calibri" w:eastAsia="Times New Roman" w:hAnsi="Calibri" w:cs="Calibri"/>
              <w:color w:val="FFFFFF" w:themeColor="background1"/>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21C1E84C" wp14:editId="64609188">
                <wp:simplePos x="0" y="0"/>
                <wp:positionH relativeFrom="page">
                  <wp:posOffset>-1014095</wp:posOffset>
                </wp:positionH>
                <wp:positionV relativeFrom="page">
                  <wp:posOffset>-584200</wp:posOffset>
                </wp:positionV>
                <wp:extent cx="6454775" cy="12954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775" cy="12954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FFFFFF" w:themeColor="background1"/>
              <w:kern w:val="28"/>
              <w:sz w:val="38"/>
              <w:szCs w:val="38"/>
              <w:lang w:eastAsia="fr-FR"/>
            </w:rPr>
            <w:t>CASEINA</w:t>
          </w:r>
          <w:r w:rsidR="00FC754F">
            <w:rPr>
              <w:rFonts w:ascii="Calibri" w:eastAsia="Times New Roman" w:hAnsi="Calibri" w:cs="Calibri"/>
              <w:color w:val="FFFFFF" w:themeColor="background1"/>
              <w:kern w:val="28"/>
              <w:sz w:val="38"/>
              <w:szCs w:val="38"/>
              <w:lang w:eastAsia="fr-FR"/>
            </w:rPr>
            <w:t xml:space="preserve"> </w:t>
          </w:r>
        </w:p>
        <w:p w14:paraId="78428939" w14:textId="77777777" w:rsidR="00B1671F" w:rsidRPr="007F5A62" w:rsidRDefault="00B1671F" w:rsidP="0031715A">
          <w:pPr>
            <w:rPr>
              <w:rFonts w:ascii="Calibri" w:eastAsia="Times New Roman" w:hAnsi="Calibri" w:cs="Calibri"/>
              <w:color w:val="FF0000"/>
              <w:kern w:val="28"/>
              <w:sz w:val="20"/>
              <w:szCs w:val="20"/>
              <w:lang w:eastAsia="fr-FR"/>
            </w:rPr>
          </w:pPr>
        </w:p>
      </w:tc>
    </w:tr>
  </w:tbl>
  <w:p w14:paraId="6709AD94"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9FDA" w14:textId="77777777" w:rsidR="001B5F7D" w:rsidRDefault="001B5F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86CD2"/>
    <w:multiLevelType w:val="hybridMultilevel"/>
    <w:tmpl w:val="1362F0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5A"/>
    <w:rsid w:val="000011A9"/>
    <w:rsid w:val="00040658"/>
    <w:rsid w:val="00063526"/>
    <w:rsid w:val="00091837"/>
    <w:rsid w:val="000C532B"/>
    <w:rsid w:val="000D1464"/>
    <w:rsid w:val="000D494B"/>
    <w:rsid w:val="000E77AE"/>
    <w:rsid w:val="00101923"/>
    <w:rsid w:val="0010692C"/>
    <w:rsid w:val="00124F2C"/>
    <w:rsid w:val="00145F8E"/>
    <w:rsid w:val="00161977"/>
    <w:rsid w:val="00161C60"/>
    <w:rsid w:val="001670BF"/>
    <w:rsid w:val="001A13CC"/>
    <w:rsid w:val="001B5F7D"/>
    <w:rsid w:val="001C3050"/>
    <w:rsid w:val="001F24E3"/>
    <w:rsid w:val="00201FD4"/>
    <w:rsid w:val="00203EC7"/>
    <w:rsid w:val="002135A0"/>
    <w:rsid w:val="0022617B"/>
    <w:rsid w:val="00254490"/>
    <w:rsid w:val="00254FA0"/>
    <w:rsid w:val="00256051"/>
    <w:rsid w:val="002619DC"/>
    <w:rsid w:val="00274A96"/>
    <w:rsid w:val="002A3014"/>
    <w:rsid w:val="002D07D7"/>
    <w:rsid w:val="002E7F98"/>
    <w:rsid w:val="002F7A40"/>
    <w:rsid w:val="0031715A"/>
    <w:rsid w:val="00324CC2"/>
    <w:rsid w:val="003B5ADD"/>
    <w:rsid w:val="003C10C6"/>
    <w:rsid w:val="0044134B"/>
    <w:rsid w:val="00486402"/>
    <w:rsid w:val="004C4F2B"/>
    <w:rsid w:val="004E0DDA"/>
    <w:rsid w:val="004E310E"/>
    <w:rsid w:val="005062B2"/>
    <w:rsid w:val="0051044A"/>
    <w:rsid w:val="00541F60"/>
    <w:rsid w:val="0056074F"/>
    <w:rsid w:val="005D6650"/>
    <w:rsid w:val="005E60F0"/>
    <w:rsid w:val="0060624F"/>
    <w:rsid w:val="00654245"/>
    <w:rsid w:val="0068606C"/>
    <w:rsid w:val="006965E7"/>
    <w:rsid w:val="006B662C"/>
    <w:rsid w:val="006C1789"/>
    <w:rsid w:val="007701E8"/>
    <w:rsid w:val="00790E1C"/>
    <w:rsid w:val="00792623"/>
    <w:rsid w:val="0079341A"/>
    <w:rsid w:val="007F5A62"/>
    <w:rsid w:val="007F6047"/>
    <w:rsid w:val="0080698F"/>
    <w:rsid w:val="008233DD"/>
    <w:rsid w:val="008357C9"/>
    <w:rsid w:val="00864A5E"/>
    <w:rsid w:val="00870990"/>
    <w:rsid w:val="00871B56"/>
    <w:rsid w:val="0089766A"/>
    <w:rsid w:val="008D7BDE"/>
    <w:rsid w:val="00935695"/>
    <w:rsid w:val="00964B8E"/>
    <w:rsid w:val="00976AD1"/>
    <w:rsid w:val="009816BA"/>
    <w:rsid w:val="009E2AE3"/>
    <w:rsid w:val="00A27087"/>
    <w:rsid w:val="00A33E1E"/>
    <w:rsid w:val="00A81012"/>
    <w:rsid w:val="00A82110"/>
    <w:rsid w:val="00AA1101"/>
    <w:rsid w:val="00AD680F"/>
    <w:rsid w:val="00B1671F"/>
    <w:rsid w:val="00B47CE1"/>
    <w:rsid w:val="00BB0A8B"/>
    <w:rsid w:val="00C56DEE"/>
    <w:rsid w:val="00C621DB"/>
    <w:rsid w:val="00C7645C"/>
    <w:rsid w:val="00CC5F37"/>
    <w:rsid w:val="00D06B9C"/>
    <w:rsid w:val="00D17F3A"/>
    <w:rsid w:val="00D3014E"/>
    <w:rsid w:val="00D32B43"/>
    <w:rsid w:val="00D5619D"/>
    <w:rsid w:val="00D75990"/>
    <w:rsid w:val="00D87242"/>
    <w:rsid w:val="00D97C6C"/>
    <w:rsid w:val="00DC4860"/>
    <w:rsid w:val="00E0617A"/>
    <w:rsid w:val="00E232BD"/>
    <w:rsid w:val="00E23885"/>
    <w:rsid w:val="00E33DC3"/>
    <w:rsid w:val="00E62BF1"/>
    <w:rsid w:val="00EE6958"/>
    <w:rsid w:val="00F06D4E"/>
    <w:rsid w:val="00F144E1"/>
    <w:rsid w:val="00F269E0"/>
    <w:rsid w:val="00F43FBB"/>
    <w:rsid w:val="00F445B4"/>
    <w:rsid w:val="00F45F79"/>
    <w:rsid w:val="00F652E0"/>
    <w:rsid w:val="00F835FA"/>
    <w:rsid w:val="00FB718C"/>
    <w:rsid w:val="00FC754F"/>
    <w:rsid w:val="00FE0AD9"/>
    <w:rsid w:val="00FF0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E3495"/>
  <w15:docId w15:val="{7E1AFB0C-AE6B-4F25-8F35-5269C290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1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5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1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1</TotalTime>
  <Pages>2</Pages>
  <Words>274</Words>
  <Characters>1564</Characters>
  <Application>Microsoft Office Word</Application>
  <DocSecurity>0</DocSecurity>
  <Lines>13</Lines>
  <Paragraphs>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2018-10-23T07:40:00Z</cp:lastPrinted>
  <dcterms:created xsi:type="dcterms:W3CDTF">2019-11-11T12:26:00Z</dcterms:created>
  <dcterms:modified xsi:type="dcterms:W3CDTF">2019-11-11T12:26:00Z</dcterms:modified>
</cp:coreProperties>
</file>